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E0AFF" w14:textId="5989898E" w:rsidR="00E60717" w:rsidRDefault="007E462B">
      <w:r>
        <w:rPr>
          <w:noProof/>
        </w:rPr>
        <mc:AlternateContent>
          <mc:Choice Requires="wps">
            <w:drawing>
              <wp:anchor distT="45720" distB="45720" distL="114300" distR="114300" simplePos="0" relativeHeight="251659264" behindDoc="0" locked="0" layoutInCell="1" allowOverlap="1" wp14:anchorId="07039614" wp14:editId="3ABE1160">
                <wp:simplePos x="0" y="0"/>
                <wp:positionH relativeFrom="margin">
                  <wp:posOffset>12583</wp:posOffset>
                </wp:positionH>
                <wp:positionV relativeFrom="paragraph">
                  <wp:posOffset>117</wp:posOffset>
                </wp:positionV>
                <wp:extent cx="6610350" cy="9722391"/>
                <wp:effectExtent l="38100" t="38100" r="38100" b="317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9722391"/>
                        </a:xfrm>
                        <a:prstGeom prst="rect">
                          <a:avLst/>
                        </a:prstGeom>
                        <a:solidFill>
                          <a:srgbClr val="FFFFFF"/>
                        </a:solidFill>
                        <a:ln w="76200">
                          <a:solidFill>
                            <a:srgbClr val="C00000"/>
                          </a:solidFill>
                          <a:miter lim="800000"/>
                          <a:headEnd/>
                          <a:tailEnd/>
                        </a:ln>
                      </wps:spPr>
                      <wps:txbx>
                        <w:txbxContent>
                          <w:p w14:paraId="4A9E4A83" w14:textId="16EC5589" w:rsidR="007E462B" w:rsidRDefault="007E462B" w:rsidP="007E462B">
                            <w:pPr>
                              <w:rPr>
                                <w:noProof/>
                              </w:rPr>
                            </w:pPr>
                            <w:r>
                              <w:rPr>
                                <w:noProof/>
                              </w:rPr>
                              <w:drawing>
                                <wp:inline distT="0" distB="0" distL="0" distR="0" wp14:anchorId="15EE9522" wp14:editId="362A2D6D">
                                  <wp:extent cx="755010" cy="292489"/>
                                  <wp:effectExtent l="0" t="0" r="7620" b="0"/>
                                  <wp:docPr id="1788175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0AC6BA90" wp14:editId="04EFDCA4">
                                  <wp:extent cx="755010" cy="292489"/>
                                  <wp:effectExtent l="0" t="0" r="7620" b="0"/>
                                  <wp:docPr id="274192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0F46D418" w14:textId="77777777" w:rsidR="00E60717" w:rsidRPr="00E60717" w:rsidRDefault="00E60717" w:rsidP="00E60717">
                            <w:pPr>
                              <w:rPr>
                                <w:noProof/>
                              </w:rPr>
                            </w:pPr>
                          </w:p>
                          <w:p w14:paraId="2B43476E" w14:textId="531212CF" w:rsidR="00E60717" w:rsidRPr="00E60717" w:rsidRDefault="00E60717" w:rsidP="00E60717">
                            <w:pPr>
                              <w:jc w:val="center"/>
                              <w:rPr>
                                <w:rFonts w:ascii="SassoonCRInfant" w:hAnsi="SassoonCRInfant"/>
                                <w:noProof/>
                              </w:rPr>
                            </w:pPr>
                            <w:r w:rsidRPr="00E60717">
                              <w:rPr>
                                <w:rFonts w:ascii="SassoonCRInfant" w:hAnsi="SassoonCRInfant"/>
                                <w:b/>
                                <w:bCs/>
                                <w:noProof/>
                              </w:rPr>
                              <w:t>Allergy Aware Policy</w:t>
                            </w:r>
                          </w:p>
                          <w:p w14:paraId="4F180EF7" w14:textId="478703FD" w:rsidR="00E60717" w:rsidRPr="00E60717" w:rsidRDefault="002512F9" w:rsidP="00E60717">
                            <w:pPr>
                              <w:rPr>
                                <w:rFonts w:ascii="SassoonCRInfant" w:hAnsi="SassoonCRInfant"/>
                                <w:noProof/>
                              </w:rPr>
                            </w:pPr>
                            <w:r w:rsidRPr="002512F9">
                              <w:rPr>
                                <w:rFonts w:ascii="SassoonCRInfant" w:hAnsi="SassoonCRInfant"/>
                                <w:noProof/>
                              </w:rPr>
                              <w:t xml:space="preserve">Allergy is the most common chronic condition among children, affecting around two pupils in every Scottish classroom. 18% of all food allergy reactions and a quarter of first-time anaphylaxis episodes happening in schools. </w:t>
                            </w:r>
                            <w:r w:rsidR="00E60717" w:rsidRPr="00E60717">
                              <w:rPr>
                                <w:rFonts w:ascii="SassoonCRInfant" w:hAnsi="SassoonCRInfant"/>
                                <w:noProof/>
                              </w:rPr>
                              <w:t xml:space="preserve">Our school is committed to keeping children with allergies </w:t>
                            </w:r>
                            <w:r w:rsidR="00E60717" w:rsidRPr="00E60717">
                              <w:rPr>
                                <w:rFonts w:ascii="SassoonCRInfant" w:hAnsi="SassoonCRInfant"/>
                                <w:b/>
                                <w:bCs/>
                                <w:noProof/>
                              </w:rPr>
                              <w:t xml:space="preserve">safe, included, and fully able to participate </w:t>
                            </w:r>
                            <w:r w:rsidR="00E60717" w:rsidRPr="00E60717">
                              <w:rPr>
                                <w:rFonts w:ascii="SassoonCRInfant" w:hAnsi="SassoonCRInfant"/>
                                <w:noProof/>
                              </w:rPr>
                              <w:t xml:space="preserve">in all aspects of school life. We adopt an </w:t>
                            </w:r>
                            <w:r w:rsidR="00E60717" w:rsidRPr="00E60717">
                              <w:rPr>
                                <w:rFonts w:ascii="SassoonCRInfant" w:hAnsi="SassoonCRInfant"/>
                                <w:b/>
                                <w:bCs/>
                                <w:noProof/>
                              </w:rPr>
                              <w:t xml:space="preserve">allergy-aware </w:t>
                            </w:r>
                            <w:r w:rsidR="00E60717" w:rsidRPr="00E60717">
                              <w:rPr>
                                <w:rFonts w:ascii="SassoonCRInfant" w:hAnsi="SassoonCRInfant"/>
                                <w:noProof/>
                              </w:rPr>
                              <w:t xml:space="preserve">(not blanket “allergen-free”) approach, focusing on education, clear communication, risk reduction and emergency preparedness across the whole school community, including catering, classroom practice, trips, clubs and events. </w:t>
                            </w:r>
                          </w:p>
                          <w:p w14:paraId="690308EC" w14:textId="30247AF3" w:rsidR="00E60717" w:rsidRPr="00E60717" w:rsidRDefault="00E60717" w:rsidP="00E60717">
                            <w:pPr>
                              <w:rPr>
                                <w:rFonts w:ascii="SassoonCRInfant" w:hAnsi="SassoonCRInfant"/>
                                <w:noProof/>
                              </w:rPr>
                            </w:pPr>
                            <w:r w:rsidRPr="00E60717">
                              <w:rPr>
                                <w:rFonts w:ascii="SassoonCRInfant" w:hAnsi="SassoonCRInfant"/>
                                <w:noProof/>
                              </w:rPr>
                              <w:t xml:space="preserve">Although we recognise that it is impossible to guarantee, at </w:t>
                            </w:r>
                            <w:r>
                              <w:rPr>
                                <w:rFonts w:ascii="SassoonCRInfant" w:hAnsi="SassoonCRInfant"/>
                                <w:noProof/>
                              </w:rPr>
                              <w:t xml:space="preserve">Blackness </w:t>
                            </w:r>
                            <w:r w:rsidRPr="00E60717">
                              <w:rPr>
                                <w:rFonts w:ascii="SassoonCRInfant" w:hAnsi="SassoonCRInfant"/>
                                <w:noProof/>
                              </w:rPr>
                              <w:t>Primary School we strive to be a Nut-Free school. This policy serves to set out all measures to reduce the risk to those children and adults who may suffer a</w:t>
                            </w:r>
                            <w:r>
                              <w:rPr>
                                <w:rFonts w:ascii="SassoonCRInfant" w:hAnsi="SassoonCRInfant"/>
                                <w:noProof/>
                              </w:rPr>
                              <w:t>n</w:t>
                            </w:r>
                            <w:r w:rsidRPr="00E60717">
                              <w:rPr>
                                <w:rFonts w:ascii="SassoonCRInfant" w:hAnsi="SassoonCRInfant"/>
                                <w:noProof/>
                              </w:rPr>
                              <w:t xml:space="preserve"> (anaphylactic) reaction when exposed to nuts to which they are sensitive. The school aims to protect children who have allergies to nuts yet also help them, as they grow up, to take responsibility as to what foods they can eat. </w:t>
                            </w:r>
                          </w:p>
                          <w:p w14:paraId="347A34DB" w14:textId="77777777" w:rsidR="00E60717" w:rsidRPr="00E60717" w:rsidRDefault="00E60717" w:rsidP="00E60717">
                            <w:pPr>
                              <w:rPr>
                                <w:rFonts w:ascii="SassoonCRInfant" w:hAnsi="SassoonCRInfant"/>
                                <w:noProof/>
                              </w:rPr>
                            </w:pPr>
                            <w:r w:rsidRPr="00E60717">
                              <w:rPr>
                                <w:rFonts w:ascii="SassoonCRInfant" w:hAnsi="SassoonCRInfant"/>
                                <w:b/>
                                <w:bCs/>
                                <w:noProof/>
                              </w:rPr>
                              <w:t xml:space="preserve">Snacks and lunches </w:t>
                            </w:r>
                          </w:p>
                          <w:p w14:paraId="4F4A7758" w14:textId="77777777" w:rsidR="00E60717" w:rsidRPr="00E60717" w:rsidRDefault="00E60717" w:rsidP="00E60717">
                            <w:pPr>
                              <w:rPr>
                                <w:rFonts w:ascii="SassoonCRInfant" w:hAnsi="SassoonCRInfant"/>
                                <w:noProof/>
                              </w:rPr>
                            </w:pPr>
                            <w:r w:rsidRPr="00E60717">
                              <w:rPr>
                                <w:rFonts w:ascii="SassoonCRInfant" w:hAnsi="SassoonCRInfant"/>
                                <w:noProof/>
                              </w:rPr>
                              <w:t xml:space="preserve">We do not allow nuts or nut products in school as part of snacks or lunches. Our </w:t>
                            </w:r>
                            <w:r w:rsidRPr="00E60717">
                              <w:rPr>
                                <w:rFonts w:ascii="SassoonCRInfant" w:hAnsi="SassoonCRInfant"/>
                                <w:b/>
                                <w:bCs/>
                                <w:noProof/>
                              </w:rPr>
                              <w:t xml:space="preserve">Allergy Aware Policy </w:t>
                            </w:r>
                            <w:r w:rsidRPr="00E60717">
                              <w:rPr>
                                <w:rFonts w:ascii="SassoonCRInfant" w:hAnsi="SassoonCRInfant"/>
                                <w:noProof/>
                              </w:rPr>
                              <w:t xml:space="preserve">means that the following items should not be brought into school: </w:t>
                            </w:r>
                          </w:p>
                          <w:p w14:paraId="76D1573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Packs of nuts </w:t>
                            </w:r>
                          </w:p>
                          <w:p w14:paraId="580CAB0E"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Peanut butter sandwiches </w:t>
                            </w:r>
                          </w:p>
                          <w:p w14:paraId="790B2780"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Nutella spread Sandwiches </w:t>
                            </w:r>
                          </w:p>
                          <w:p w14:paraId="3BF75D86"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Fruit and cereal bars that contain nuts </w:t>
                            </w:r>
                          </w:p>
                          <w:p w14:paraId="1BCBB99F"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Chocolate bars or sweets that contain nuts </w:t>
                            </w:r>
                          </w:p>
                          <w:p w14:paraId="719CB75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Cakes made with nuts </w:t>
                            </w:r>
                          </w:p>
                          <w:p w14:paraId="24336A3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Items containing coconut </w:t>
                            </w:r>
                          </w:p>
                          <w:p w14:paraId="6701CA2B" w14:textId="77777777" w:rsidR="00154138" w:rsidRDefault="00E60717" w:rsidP="00E60717">
                            <w:pPr>
                              <w:rPr>
                                <w:rFonts w:ascii="SassoonCRInfant" w:hAnsi="SassoonCRInfant"/>
                                <w:noProof/>
                              </w:rPr>
                            </w:pPr>
                            <w:r w:rsidRPr="00E60717">
                              <w:rPr>
                                <w:rFonts w:ascii="SassoonCRInfant" w:hAnsi="SassoonCRInfant"/>
                                <w:noProof/>
                              </w:rPr>
                              <w:t>We work closely with</w:t>
                            </w:r>
                            <w:r w:rsidR="00154138">
                              <w:rPr>
                                <w:rFonts w:ascii="SassoonCRInfant" w:hAnsi="SassoonCRInfant"/>
                                <w:noProof/>
                              </w:rPr>
                              <w:t xml:space="preserve"> the</w:t>
                            </w:r>
                            <w:r w:rsidRPr="00E60717">
                              <w:rPr>
                                <w:rFonts w:ascii="SassoonCRInfant" w:hAnsi="SassoonCRInfant"/>
                                <w:noProof/>
                              </w:rPr>
                              <w:t xml:space="preserve"> catering services at</w:t>
                            </w:r>
                            <w:r>
                              <w:rPr>
                                <w:rFonts w:ascii="SassoonCRInfant" w:hAnsi="SassoonCRInfant"/>
                                <w:noProof/>
                              </w:rPr>
                              <w:t xml:space="preserve"> Tayside Contracts</w:t>
                            </w:r>
                            <w:r w:rsidRPr="00E60717">
                              <w:rPr>
                                <w:rFonts w:ascii="SassoonCRInfant" w:hAnsi="SassoonCRInfant"/>
                                <w:noProof/>
                              </w:rPr>
                              <w:t xml:space="preserve"> to ensure the meals provided do not contain nut products, or if they do, ensuring all staff and parents and children with a nut allergy are aware of these items. Most suppliers provide catering with nut-free products. However, we cannot guarantee that some items may state – may contain traces of nuts. Children are unable to bring in birthday cakes or homemade items as we cannot guarantee that they will not contain nuts</w:t>
                            </w:r>
                            <w:r w:rsidR="00154138">
                              <w:rPr>
                                <w:rFonts w:ascii="SassoonCRInfant" w:hAnsi="SassoonCRInfant"/>
                                <w:noProof/>
                              </w:rPr>
                              <w:t xml:space="preserve"> and they do not comply with our helath promoting school stance</w:t>
                            </w:r>
                            <w:r w:rsidRPr="00E60717">
                              <w:rPr>
                                <w:rFonts w:ascii="SassoonCRInfant" w:hAnsi="SassoonCRInfant"/>
                                <w:noProof/>
                              </w:rPr>
                              <w:t xml:space="preserve">. </w:t>
                            </w:r>
                          </w:p>
                          <w:p w14:paraId="637F7EF3" w14:textId="1BFA28F4" w:rsidR="00E60717" w:rsidRPr="00E60717" w:rsidRDefault="00E60717" w:rsidP="00E60717">
                            <w:pPr>
                              <w:rPr>
                                <w:rFonts w:ascii="SassoonCRInfant" w:hAnsi="SassoonCRInfant"/>
                                <w:noProof/>
                              </w:rPr>
                            </w:pPr>
                            <w:r w:rsidRPr="00E60717">
                              <w:rPr>
                                <w:rFonts w:ascii="SassoonCRInfant" w:hAnsi="SassoonCRInfant"/>
                                <w:noProof/>
                              </w:rPr>
                              <w:t xml:space="preserve">While it cannot be guaranteed, children will be encouraged not to share food items in school with their peers. </w:t>
                            </w:r>
                          </w:p>
                          <w:p w14:paraId="67E1D43F" w14:textId="77777777" w:rsidR="00E60717" w:rsidRDefault="00E60717" w:rsidP="007E462B">
                            <w:pPr>
                              <w:rPr>
                                <w:noProof/>
                              </w:rPr>
                            </w:pPr>
                          </w:p>
                          <w:p w14:paraId="4BDE1BAD" w14:textId="37F1652E" w:rsidR="007E462B" w:rsidRDefault="007E462B" w:rsidP="00D36E1F">
                            <w:pPr>
                              <w:jc w:val="center"/>
                              <w:rPr>
                                <w:rFonts w:ascii="SassoonCRInfant" w:hAnsi="SassoonCRInfant"/>
                                <w:noProof/>
                              </w:rPr>
                            </w:pPr>
                          </w:p>
                          <w:p w14:paraId="09A51AF0" w14:textId="77777777" w:rsidR="00A05551" w:rsidRPr="00D36E1F" w:rsidRDefault="00A05551" w:rsidP="00D36E1F">
                            <w:pPr>
                              <w:jc w:val="center"/>
                              <w:rPr>
                                <w:rFonts w:ascii="SassoonCRInfant" w:hAnsi="SassoonCRInfant"/>
                                <w:noProof/>
                              </w:rPr>
                            </w:pPr>
                          </w:p>
                          <w:p w14:paraId="6BB3BE6F" w14:textId="77777777" w:rsidR="007E462B" w:rsidRDefault="007E462B" w:rsidP="007E462B">
                            <w:pPr>
                              <w:rPr>
                                <w:noProof/>
                              </w:rPr>
                            </w:pPr>
                          </w:p>
                          <w:p w14:paraId="5BEA87BE" w14:textId="77777777" w:rsidR="007E462B" w:rsidRDefault="007E462B" w:rsidP="007E462B">
                            <w:pPr>
                              <w:rPr>
                                <w:noProof/>
                              </w:rPr>
                            </w:pPr>
                          </w:p>
                          <w:p w14:paraId="2802F83D" w14:textId="77777777" w:rsidR="007E462B" w:rsidRDefault="007E462B" w:rsidP="007E462B">
                            <w:pPr>
                              <w:rPr>
                                <w:noProof/>
                              </w:rPr>
                            </w:pPr>
                          </w:p>
                          <w:p w14:paraId="5813FC37" w14:textId="77777777" w:rsidR="007E462B" w:rsidRDefault="007E462B" w:rsidP="007E462B">
                            <w:pPr>
                              <w:rPr>
                                <w:noProof/>
                              </w:rPr>
                            </w:pPr>
                          </w:p>
                          <w:p w14:paraId="025545F0" w14:textId="77777777" w:rsidR="007E462B" w:rsidRDefault="007E462B" w:rsidP="007E462B">
                            <w:pPr>
                              <w:rPr>
                                <w:noProof/>
                              </w:rPr>
                            </w:pPr>
                          </w:p>
                          <w:p w14:paraId="764AF914" w14:textId="77777777" w:rsidR="007E462B" w:rsidRDefault="007E462B" w:rsidP="007E462B">
                            <w:pPr>
                              <w:rPr>
                                <w:noProof/>
                              </w:rPr>
                            </w:pPr>
                          </w:p>
                          <w:p w14:paraId="51BFEE3C" w14:textId="77777777" w:rsidR="007E462B" w:rsidRDefault="007E462B" w:rsidP="007E462B">
                            <w:pPr>
                              <w:rPr>
                                <w:noProof/>
                              </w:rPr>
                            </w:pPr>
                          </w:p>
                          <w:p w14:paraId="27CD30B4" w14:textId="77777777" w:rsidR="007E462B" w:rsidRDefault="007E462B" w:rsidP="007E462B">
                            <w:pPr>
                              <w:rPr>
                                <w:noProof/>
                              </w:rPr>
                            </w:pPr>
                          </w:p>
                          <w:p w14:paraId="6B310538" w14:textId="77777777" w:rsidR="007E462B" w:rsidRDefault="007E462B" w:rsidP="007E462B">
                            <w:pPr>
                              <w:rPr>
                                <w:noProof/>
                              </w:rPr>
                            </w:pPr>
                          </w:p>
                          <w:p w14:paraId="32E1B9B6" w14:textId="77777777" w:rsidR="007E462B" w:rsidRDefault="007E462B" w:rsidP="007E462B">
                            <w:pPr>
                              <w:rPr>
                                <w:noProof/>
                              </w:rPr>
                            </w:pPr>
                          </w:p>
                          <w:p w14:paraId="09655843" w14:textId="77777777" w:rsidR="007E462B" w:rsidRDefault="007E462B" w:rsidP="007E462B">
                            <w:pPr>
                              <w:rPr>
                                <w:noProof/>
                              </w:rPr>
                            </w:pPr>
                          </w:p>
                          <w:p w14:paraId="2E1DB80E" w14:textId="77777777" w:rsidR="007E462B" w:rsidRDefault="007E462B" w:rsidP="007E462B">
                            <w:pPr>
                              <w:rPr>
                                <w:noProof/>
                              </w:rPr>
                            </w:pPr>
                          </w:p>
                          <w:p w14:paraId="133C745B" w14:textId="77777777" w:rsidR="007E462B" w:rsidRDefault="007E462B" w:rsidP="007E462B">
                            <w:pPr>
                              <w:rPr>
                                <w:noProof/>
                              </w:rPr>
                            </w:pPr>
                          </w:p>
                          <w:p w14:paraId="23021D6B" w14:textId="77777777" w:rsidR="007E462B" w:rsidRDefault="007E462B" w:rsidP="007E462B">
                            <w:pPr>
                              <w:rPr>
                                <w:noProof/>
                              </w:rPr>
                            </w:pPr>
                          </w:p>
                          <w:p w14:paraId="6CCE1C17" w14:textId="77777777" w:rsidR="007E462B" w:rsidRDefault="007E462B" w:rsidP="007E462B">
                            <w:pPr>
                              <w:rPr>
                                <w:noProof/>
                              </w:rPr>
                            </w:pPr>
                          </w:p>
                          <w:p w14:paraId="5A09ADD7" w14:textId="77777777" w:rsidR="007E462B" w:rsidRDefault="007E462B" w:rsidP="007E462B">
                            <w:pPr>
                              <w:rPr>
                                <w:noProof/>
                              </w:rPr>
                            </w:pPr>
                          </w:p>
                          <w:p w14:paraId="16AF9D56" w14:textId="77777777" w:rsidR="007E462B" w:rsidRDefault="007E462B" w:rsidP="007E462B">
                            <w:pPr>
                              <w:rPr>
                                <w:noProof/>
                              </w:rPr>
                            </w:pPr>
                          </w:p>
                          <w:p w14:paraId="5A8E7B7D" w14:textId="77777777" w:rsidR="007E462B" w:rsidRDefault="007E462B" w:rsidP="007E462B">
                            <w:pPr>
                              <w:rPr>
                                <w:noProof/>
                              </w:rPr>
                            </w:pPr>
                          </w:p>
                          <w:p w14:paraId="35583D0D" w14:textId="77777777" w:rsidR="007E462B" w:rsidRDefault="007E462B" w:rsidP="007E462B">
                            <w:pPr>
                              <w:rPr>
                                <w:noProof/>
                              </w:rPr>
                            </w:pPr>
                          </w:p>
                          <w:p w14:paraId="2CA840A6" w14:textId="77777777" w:rsidR="007E462B" w:rsidRDefault="007E462B" w:rsidP="007E462B">
                            <w:pPr>
                              <w:rPr>
                                <w:noProof/>
                              </w:rPr>
                            </w:pPr>
                          </w:p>
                          <w:p w14:paraId="1727E15A" w14:textId="77777777" w:rsidR="007E462B" w:rsidRDefault="007E462B" w:rsidP="007E462B">
                            <w:pPr>
                              <w:rPr>
                                <w:noProof/>
                              </w:rPr>
                            </w:pPr>
                          </w:p>
                          <w:p w14:paraId="55E9D9BB" w14:textId="77777777" w:rsidR="007E462B" w:rsidRDefault="007E462B" w:rsidP="007E462B">
                            <w:pPr>
                              <w:rPr>
                                <w:noProof/>
                              </w:rPr>
                            </w:pPr>
                          </w:p>
                          <w:p w14:paraId="0E40BB53" w14:textId="77777777" w:rsidR="007E462B" w:rsidRDefault="007E462B" w:rsidP="007E462B">
                            <w:pPr>
                              <w:rPr>
                                <w:noProof/>
                              </w:rPr>
                            </w:pPr>
                          </w:p>
                          <w:p w14:paraId="2F742F7D" w14:textId="77777777" w:rsidR="007E462B" w:rsidRDefault="007E462B" w:rsidP="007E462B">
                            <w:pPr>
                              <w:rPr>
                                <w:noProof/>
                              </w:rPr>
                            </w:pPr>
                          </w:p>
                          <w:p w14:paraId="3C80149E" w14:textId="77777777" w:rsidR="007E462B" w:rsidRDefault="007E462B" w:rsidP="007E462B">
                            <w:pPr>
                              <w:rPr>
                                <w:noProof/>
                              </w:rPr>
                            </w:pPr>
                          </w:p>
                          <w:p w14:paraId="5CA20CE3" w14:textId="77777777" w:rsidR="007E462B" w:rsidRDefault="007E462B" w:rsidP="007E462B">
                            <w:pPr>
                              <w:rPr>
                                <w:noProof/>
                              </w:rPr>
                            </w:pPr>
                          </w:p>
                          <w:p w14:paraId="41FC9614" w14:textId="77777777" w:rsidR="007E462B" w:rsidRDefault="007E462B" w:rsidP="007E462B">
                            <w:pPr>
                              <w:rPr>
                                <w:noProof/>
                              </w:rPr>
                            </w:pPr>
                          </w:p>
                          <w:p w14:paraId="7C694BE0" w14:textId="1AC6F2F3" w:rsidR="007E462B" w:rsidRPr="007E462B" w:rsidRDefault="007E462B" w:rsidP="00C4491F">
                            <w:pPr>
                              <w:jc w:val="center"/>
                              <w:rPr>
                                <w:rFonts w:ascii="SassoonPrimary" w:hAnsi="SassoonPrimary"/>
                              </w:rPr>
                            </w:pPr>
                            <w:r w:rsidRPr="007E462B">
                              <w:rPr>
                                <w:rFonts w:ascii="SassoonPrimary" w:hAnsi="SassoonPrimary"/>
                                <w:noProof/>
                              </w:rPr>
                              <w:t>Ready      Respect</w:t>
                            </w:r>
                            <w:r w:rsidR="00C4491F">
                              <w:rPr>
                                <w:rFonts w:ascii="SassoonPrimary" w:hAnsi="SassoonPrimary"/>
                                <w:noProof/>
                              </w:rPr>
                              <w:t>ful      Safe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039614" id="_x0000_t202" coordsize="21600,21600" o:spt="202" path="m,l,21600r21600,l21600,xe">
                <v:stroke joinstyle="miter"/>
                <v:path gradientshapeok="t" o:connecttype="rect"/>
              </v:shapetype>
              <v:shape id="Text Box 2" o:spid="_x0000_s1026" type="#_x0000_t202" style="position:absolute;margin-left:1pt;margin-top:0;width:520.5pt;height:76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" strokecolor="#c00000" strokeweight="6pt">
                <v:textbox>
                  <w:txbxContent>
                    <w:p w14:paraId="4A9E4A83" w14:textId="16EC5589" w:rsidR="007E462B" w:rsidRDefault="007E462B" w:rsidP="007E462B">
                      <w:pPr>
                        <w:rPr>
                          <w:noProof/>
                        </w:rPr>
                      </w:pPr>
                      <w:r>
                        <w:rPr>
                          <w:noProof/>
                        </w:rPr>
                        <w:drawing>
                          <wp:inline distT="0" distB="0" distL="0" distR="0" wp14:anchorId="15EE9522" wp14:editId="362A2D6D">
                            <wp:extent cx="755010" cy="292489"/>
                            <wp:effectExtent l="0" t="0" r="7620" b="0"/>
                            <wp:docPr id="1788175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0AC6BA90" wp14:editId="04EFDCA4">
                            <wp:extent cx="755010" cy="292489"/>
                            <wp:effectExtent l="0" t="0" r="7620" b="0"/>
                            <wp:docPr id="274192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0F46D418" w14:textId="77777777" w:rsidR="00E60717" w:rsidRPr="00E60717" w:rsidRDefault="00E60717" w:rsidP="00E60717">
                      <w:pPr>
                        <w:rPr>
                          <w:noProof/>
                        </w:rPr>
                      </w:pPr>
                    </w:p>
                    <w:p w14:paraId="2B43476E" w14:textId="531212CF" w:rsidR="00E60717" w:rsidRPr="00E60717" w:rsidRDefault="00E60717" w:rsidP="00E60717">
                      <w:pPr>
                        <w:jc w:val="center"/>
                        <w:rPr>
                          <w:rFonts w:ascii="SassoonCRInfant" w:hAnsi="SassoonCRInfant"/>
                          <w:noProof/>
                        </w:rPr>
                      </w:pPr>
                      <w:r w:rsidRPr="00E60717">
                        <w:rPr>
                          <w:rFonts w:ascii="SassoonCRInfant" w:hAnsi="SassoonCRInfant"/>
                          <w:b/>
                          <w:bCs/>
                          <w:noProof/>
                        </w:rPr>
                        <w:t>Allergy Aware Policy</w:t>
                      </w:r>
                    </w:p>
                    <w:p w14:paraId="4F180EF7" w14:textId="478703FD" w:rsidR="00E60717" w:rsidRPr="00E60717" w:rsidRDefault="002512F9" w:rsidP="00E60717">
                      <w:pPr>
                        <w:rPr>
                          <w:rFonts w:ascii="SassoonCRInfant" w:hAnsi="SassoonCRInfant"/>
                          <w:noProof/>
                        </w:rPr>
                      </w:pPr>
                      <w:r w:rsidRPr="002512F9">
                        <w:rPr>
                          <w:rFonts w:ascii="SassoonCRInfant" w:hAnsi="SassoonCRInfant"/>
                          <w:noProof/>
                        </w:rPr>
                        <w:t xml:space="preserve">Allergy is the most common chronic condition among children, affecting around two pupils in every Scottish classroom. 18% of all food allergy reactions and a quarter of first-time anaphylaxis episodes happening in schools. </w:t>
                      </w:r>
                      <w:r w:rsidR="00E60717" w:rsidRPr="00E60717">
                        <w:rPr>
                          <w:rFonts w:ascii="SassoonCRInfant" w:hAnsi="SassoonCRInfant"/>
                          <w:noProof/>
                        </w:rPr>
                        <w:t xml:space="preserve">Our school is committed to keeping children with allergies </w:t>
                      </w:r>
                      <w:r w:rsidR="00E60717" w:rsidRPr="00E60717">
                        <w:rPr>
                          <w:rFonts w:ascii="SassoonCRInfant" w:hAnsi="SassoonCRInfant"/>
                          <w:b/>
                          <w:bCs/>
                          <w:noProof/>
                        </w:rPr>
                        <w:t xml:space="preserve">safe, included, and fully able to participate </w:t>
                      </w:r>
                      <w:r w:rsidR="00E60717" w:rsidRPr="00E60717">
                        <w:rPr>
                          <w:rFonts w:ascii="SassoonCRInfant" w:hAnsi="SassoonCRInfant"/>
                          <w:noProof/>
                        </w:rPr>
                        <w:t xml:space="preserve">in all aspects of school life. We adopt an </w:t>
                      </w:r>
                      <w:r w:rsidR="00E60717" w:rsidRPr="00E60717">
                        <w:rPr>
                          <w:rFonts w:ascii="SassoonCRInfant" w:hAnsi="SassoonCRInfant"/>
                          <w:b/>
                          <w:bCs/>
                          <w:noProof/>
                        </w:rPr>
                        <w:t xml:space="preserve">allergy-aware </w:t>
                      </w:r>
                      <w:r w:rsidR="00E60717" w:rsidRPr="00E60717">
                        <w:rPr>
                          <w:rFonts w:ascii="SassoonCRInfant" w:hAnsi="SassoonCRInfant"/>
                          <w:noProof/>
                        </w:rPr>
                        <w:t xml:space="preserve">(not blanket “allergen-free”) approach, focusing on education, clear communication, risk reduction and emergency preparedness across the whole school community, including catering, classroom practice, trips, clubs and events. </w:t>
                      </w:r>
                    </w:p>
                    <w:p w14:paraId="690308EC" w14:textId="30247AF3" w:rsidR="00E60717" w:rsidRPr="00E60717" w:rsidRDefault="00E60717" w:rsidP="00E60717">
                      <w:pPr>
                        <w:rPr>
                          <w:rFonts w:ascii="SassoonCRInfant" w:hAnsi="SassoonCRInfant"/>
                          <w:noProof/>
                        </w:rPr>
                      </w:pPr>
                      <w:r w:rsidRPr="00E60717">
                        <w:rPr>
                          <w:rFonts w:ascii="SassoonCRInfant" w:hAnsi="SassoonCRInfant"/>
                          <w:noProof/>
                        </w:rPr>
                        <w:t xml:space="preserve">Although we recognise that it is impossible to guarantee, at </w:t>
                      </w:r>
                      <w:r>
                        <w:rPr>
                          <w:rFonts w:ascii="SassoonCRInfant" w:hAnsi="SassoonCRInfant"/>
                          <w:noProof/>
                        </w:rPr>
                        <w:t xml:space="preserve">Blackness </w:t>
                      </w:r>
                      <w:r w:rsidRPr="00E60717">
                        <w:rPr>
                          <w:rFonts w:ascii="SassoonCRInfant" w:hAnsi="SassoonCRInfant"/>
                          <w:noProof/>
                        </w:rPr>
                        <w:t>Primary School we strive to be a Nut-Free school. This policy serves to set out all measures to reduce the risk to those children and adults who may suffer a</w:t>
                      </w:r>
                      <w:r>
                        <w:rPr>
                          <w:rFonts w:ascii="SassoonCRInfant" w:hAnsi="SassoonCRInfant"/>
                          <w:noProof/>
                        </w:rPr>
                        <w:t>n</w:t>
                      </w:r>
                      <w:r w:rsidRPr="00E60717">
                        <w:rPr>
                          <w:rFonts w:ascii="SassoonCRInfant" w:hAnsi="SassoonCRInfant"/>
                          <w:noProof/>
                        </w:rPr>
                        <w:t xml:space="preserve"> (anaphylactic) reaction when exposed to nuts to which they are sensitive. The school aims to protect children who have allergies to nuts yet also help them, as they grow up, to take responsibility as to what foods they can eat. </w:t>
                      </w:r>
                    </w:p>
                    <w:p w14:paraId="347A34DB" w14:textId="77777777" w:rsidR="00E60717" w:rsidRPr="00E60717" w:rsidRDefault="00E60717" w:rsidP="00E60717">
                      <w:pPr>
                        <w:rPr>
                          <w:rFonts w:ascii="SassoonCRInfant" w:hAnsi="SassoonCRInfant"/>
                          <w:noProof/>
                        </w:rPr>
                      </w:pPr>
                      <w:r w:rsidRPr="00E60717">
                        <w:rPr>
                          <w:rFonts w:ascii="SassoonCRInfant" w:hAnsi="SassoonCRInfant"/>
                          <w:b/>
                          <w:bCs/>
                          <w:noProof/>
                        </w:rPr>
                        <w:t xml:space="preserve">Snacks and lunches </w:t>
                      </w:r>
                    </w:p>
                    <w:p w14:paraId="4F4A7758" w14:textId="77777777" w:rsidR="00E60717" w:rsidRPr="00E60717" w:rsidRDefault="00E60717" w:rsidP="00E60717">
                      <w:pPr>
                        <w:rPr>
                          <w:rFonts w:ascii="SassoonCRInfant" w:hAnsi="SassoonCRInfant"/>
                          <w:noProof/>
                        </w:rPr>
                      </w:pPr>
                      <w:r w:rsidRPr="00E60717">
                        <w:rPr>
                          <w:rFonts w:ascii="SassoonCRInfant" w:hAnsi="SassoonCRInfant"/>
                          <w:noProof/>
                        </w:rPr>
                        <w:t xml:space="preserve">We do not allow nuts or nut products in school as part of snacks or lunches. Our </w:t>
                      </w:r>
                      <w:r w:rsidRPr="00E60717">
                        <w:rPr>
                          <w:rFonts w:ascii="SassoonCRInfant" w:hAnsi="SassoonCRInfant"/>
                          <w:b/>
                          <w:bCs/>
                          <w:noProof/>
                        </w:rPr>
                        <w:t xml:space="preserve">Allergy Aware Policy </w:t>
                      </w:r>
                      <w:r w:rsidRPr="00E60717">
                        <w:rPr>
                          <w:rFonts w:ascii="SassoonCRInfant" w:hAnsi="SassoonCRInfant"/>
                          <w:noProof/>
                        </w:rPr>
                        <w:t xml:space="preserve">means that the following items should not be brought into school: </w:t>
                      </w:r>
                    </w:p>
                    <w:p w14:paraId="76D1573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Packs of nuts </w:t>
                      </w:r>
                    </w:p>
                    <w:p w14:paraId="580CAB0E"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Peanut butter sandwiches </w:t>
                      </w:r>
                    </w:p>
                    <w:p w14:paraId="790B2780"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Nutella spread Sandwiches </w:t>
                      </w:r>
                    </w:p>
                    <w:p w14:paraId="3BF75D86"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Fruit and cereal bars that contain nuts </w:t>
                      </w:r>
                    </w:p>
                    <w:p w14:paraId="1BCBB99F"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Chocolate bars or sweets that contain nuts </w:t>
                      </w:r>
                    </w:p>
                    <w:p w14:paraId="719CB75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Cakes made with nuts </w:t>
                      </w:r>
                    </w:p>
                    <w:p w14:paraId="24336A3D"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Items containing coconut </w:t>
                      </w:r>
                    </w:p>
                    <w:p w14:paraId="6701CA2B" w14:textId="77777777" w:rsidR="00154138" w:rsidRDefault="00E60717" w:rsidP="00E60717">
                      <w:pPr>
                        <w:rPr>
                          <w:rFonts w:ascii="SassoonCRInfant" w:hAnsi="SassoonCRInfant"/>
                          <w:noProof/>
                        </w:rPr>
                      </w:pPr>
                      <w:r w:rsidRPr="00E60717">
                        <w:rPr>
                          <w:rFonts w:ascii="SassoonCRInfant" w:hAnsi="SassoonCRInfant"/>
                          <w:noProof/>
                        </w:rPr>
                        <w:t>We work closely with</w:t>
                      </w:r>
                      <w:r w:rsidR="00154138">
                        <w:rPr>
                          <w:rFonts w:ascii="SassoonCRInfant" w:hAnsi="SassoonCRInfant"/>
                          <w:noProof/>
                        </w:rPr>
                        <w:t xml:space="preserve"> the</w:t>
                      </w:r>
                      <w:r w:rsidRPr="00E60717">
                        <w:rPr>
                          <w:rFonts w:ascii="SassoonCRInfant" w:hAnsi="SassoonCRInfant"/>
                          <w:noProof/>
                        </w:rPr>
                        <w:t xml:space="preserve"> catering services at</w:t>
                      </w:r>
                      <w:r>
                        <w:rPr>
                          <w:rFonts w:ascii="SassoonCRInfant" w:hAnsi="SassoonCRInfant"/>
                          <w:noProof/>
                        </w:rPr>
                        <w:t xml:space="preserve"> Tayside Contracts</w:t>
                      </w:r>
                      <w:r w:rsidRPr="00E60717">
                        <w:rPr>
                          <w:rFonts w:ascii="SassoonCRInfant" w:hAnsi="SassoonCRInfant"/>
                          <w:noProof/>
                        </w:rPr>
                        <w:t xml:space="preserve"> to ensure the meals provided do not contain nut products, or if they do, ensuring all staff and parents and children with a nut allergy are aware of these items. Most suppliers provide catering with nut-free products. However, we cannot guarantee that some items may state – may contain traces of nuts. Children are unable to bring in birthday cakes or homemade items as we cannot guarantee that they will not contain nuts</w:t>
                      </w:r>
                      <w:r w:rsidR="00154138">
                        <w:rPr>
                          <w:rFonts w:ascii="SassoonCRInfant" w:hAnsi="SassoonCRInfant"/>
                          <w:noProof/>
                        </w:rPr>
                        <w:t xml:space="preserve"> and they do not comply with our helath promoting school stance</w:t>
                      </w:r>
                      <w:r w:rsidRPr="00E60717">
                        <w:rPr>
                          <w:rFonts w:ascii="SassoonCRInfant" w:hAnsi="SassoonCRInfant"/>
                          <w:noProof/>
                        </w:rPr>
                        <w:t xml:space="preserve">. </w:t>
                      </w:r>
                    </w:p>
                    <w:p w14:paraId="637F7EF3" w14:textId="1BFA28F4" w:rsidR="00E60717" w:rsidRPr="00E60717" w:rsidRDefault="00E60717" w:rsidP="00E60717">
                      <w:pPr>
                        <w:rPr>
                          <w:rFonts w:ascii="SassoonCRInfant" w:hAnsi="SassoonCRInfant"/>
                          <w:noProof/>
                        </w:rPr>
                      </w:pPr>
                      <w:r w:rsidRPr="00E60717">
                        <w:rPr>
                          <w:rFonts w:ascii="SassoonCRInfant" w:hAnsi="SassoonCRInfant"/>
                          <w:noProof/>
                        </w:rPr>
                        <w:t xml:space="preserve">While it cannot be guaranteed, children will be encouraged not to share food items in school with their peers. </w:t>
                      </w:r>
                    </w:p>
                    <w:p w14:paraId="67E1D43F" w14:textId="77777777" w:rsidR="00E60717" w:rsidRDefault="00E60717" w:rsidP="007E462B">
                      <w:pPr>
                        <w:rPr>
                          <w:noProof/>
                        </w:rPr>
                      </w:pPr>
                    </w:p>
                    <w:p w14:paraId="4BDE1BAD" w14:textId="37F1652E" w:rsidR="007E462B" w:rsidRDefault="007E462B" w:rsidP="00D36E1F">
                      <w:pPr>
                        <w:jc w:val="center"/>
                        <w:rPr>
                          <w:rFonts w:ascii="SassoonCRInfant" w:hAnsi="SassoonCRInfant"/>
                          <w:noProof/>
                        </w:rPr>
                      </w:pPr>
                    </w:p>
                    <w:p w14:paraId="09A51AF0" w14:textId="77777777" w:rsidR="00A05551" w:rsidRPr="00D36E1F" w:rsidRDefault="00A05551" w:rsidP="00D36E1F">
                      <w:pPr>
                        <w:jc w:val="center"/>
                        <w:rPr>
                          <w:rFonts w:ascii="SassoonCRInfant" w:hAnsi="SassoonCRInfant"/>
                          <w:noProof/>
                        </w:rPr>
                      </w:pPr>
                    </w:p>
                    <w:p w14:paraId="6BB3BE6F" w14:textId="77777777" w:rsidR="007E462B" w:rsidRDefault="007E462B" w:rsidP="007E462B">
                      <w:pPr>
                        <w:rPr>
                          <w:noProof/>
                        </w:rPr>
                      </w:pPr>
                    </w:p>
                    <w:p w14:paraId="5BEA87BE" w14:textId="77777777" w:rsidR="007E462B" w:rsidRDefault="007E462B" w:rsidP="007E462B">
                      <w:pPr>
                        <w:rPr>
                          <w:noProof/>
                        </w:rPr>
                      </w:pPr>
                    </w:p>
                    <w:p w14:paraId="2802F83D" w14:textId="77777777" w:rsidR="007E462B" w:rsidRDefault="007E462B" w:rsidP="007E462B">
                      <w:pPr>
                        <w:rPr>
                          <w:noProof/>
                        </w:rPr>
                      </w:pPr>
                    </w:p>
                    <w:p w14:paraId="5813FC37" w14:textId="77777777" w:rsidR="007E462B" w:rsidRDefault="007E462B" w:rsidP="007E462B">
                      <w:pPr>
                        <w:rPr>
                          <w:noProof/>
                        </w:rPr>
                      </w:pPr>
                    </w:p>
                    <w:p w14:paraId="025545F0" w14:textId="77777777" w:rsidR="007E462B" w:rsidRDefault="007E462B" w:rsidP="007E462B">
                      <w:pPr>
                        <w:rPr>
                          <w:noProof/>
                        </w:rPr>
                      </w:pPr>
                    </w:p>
                    <w:p w14:paraId="764AF914" w14:textId="77777777" w:rsidR="007E462B" w:rsidRDefault="007E462B" w:rsidP="007E462B">
                      <w:pPr>
                        <w:rPr>
                          <w:noProof/>
                        </w:rPr>
                      </w:pPr>
                    </w:p>
                    <w:p w14:paraId="51BFEE3C" w14:textId="77777777" w:rsidR="007E462B" w:rsidRDefault="007E462B" w:rsidP="007E462B">
                      <w:pPr>
                        <w:rPr>
                          <w:noProof/>
                        </w:rPr>
                      </w:pPr>
                    </w:p>
                    <w:p w14:paraId="27CD30B4" w14:textId="77777777" w:rsidR="007E462B" w:rsidRDefault="007E462B" w:rsidP="007E462B">
                      <w:pPr>
                        <w:rPr>
                          <w:noProof/>
                        </w:rPr>
                      </w:pPr>
                    </w:p>
                    <w:p w14:paraId="6B310538" w14:textId="77777777" w:rsidR="007E462B" w:rsidRDefault="007E462B" w:rsidP="007E462B">
                      <w:pPr>
                        <w:rPr>
                          <w:noProof/>
                        </w:rPr>
                      </w:pPr>
                    </w:p>
                    <w:p w14:paraId="32E1B9B6" w14:textId="77777777" w:rsidR="007E462B" w:rsidRDefault="007E462B" w:rsidP="007E462B">
                      <w:pPr>
                        <w:rPr>
                          <w:noProof/>
                        </w:rPr>
                      </w:pPr>
                    </w:p>
                    <w:p w14:paraId="09655843" w14:textId="77777777" w:rsidR="007E462B" w:rsidRDefault="007E462B" w:rsidP="007E462B">
                      <w:pPr>
                        <w:rPr>
                          <w:noProof/>
                        </w:rPr>
                      </w:pPr>
                    </w:p>
                    <w:p w14:paraId="2E1DB80E" w14:textId="77777777" w:rsidR="007E462B" w:rsidRDefault="007E462B" w:rsidP="007E462B">
                      <w:pPr>
                        <w:rPr>
                          <w:noProof/>
                        </w:rPr>
                      </w:pPr>
                    </w:p>
                    <w:p w14:paraId="133C745B" w14:textId="77777777" w:rsidR="007E462B" w:rsidRDefault="007E462B" w:rsidP="007E462B">
                      <w:pPr>
                        <w:rPr>
                          <w:noProof/>
                        </w:rPr>
                      </w:pPr>
                    </w:p>
                    <w:p w14:paraId="23021D6B" w14:textId="77777777" w:rsidR="007E462B" w:rsidRDefault="007E462B" w:rsidP="007E462B">
                      <w:pPr>
                        <w:rPr>
                          <w:noProof/>
                        </w:rPr>
                      </w:pPr>
                    </w:p>
                    <w:p w14:paraId="6CCE1C17" w14:textId="77777777" w:rsidR="007E462B" w:rsidRDefault="007E462B" w:rsidP="007E462B">
                      <w:pPr>
                        <w:rPr>
                          <w:noProof/>
                        </w:rPr>
                      </w:pPr>
                    </w:p>
                    <w:p w14:paraId="5A09ADD7" w14:textId="77777777" w:rsidR="007E462B" w:rsidRDefault="007E462B" w:rsidP="007E462B">
                      <w:pPr>
                        <w:rPr>
                          <w:noProof/>
                        </w:rPr>
                      </w:pPr>
                    </w:p>
                    <w:p w14:paraId="16AF9D56" w14:textId="77777777" w:rsidR="007E462B" w:rsidRDefault="007E462B" w:rsidP="007E462B">
                      <w:pPr>
                        <w:rPr>
                          <w:noProof/>
                        </w:rPr>
                      </w:pPr>
                    </w:p>
                    <w:p w14:paraId="5A8E7B7D" w14:textId="77777777" w:rsidR="007E462B" w:rsidRDefault="007E462B" w:rsidP="007E462B">
                      <w:pPr>
                        <w:rPr>
                          <w:noProof/>
                        </w:rPr>
                      </w:pPr>
                    </w:p>
                    <w:p w14:paraId="35583D0D" w14:textId="77777777" w:rsidR="007E462B" w:rsidRDefault="007E462B" w:rsidP="007E462B">
                      <w:pPr>
                        <w:rPr>
                          <w:noProof/>
                        </w:rPr>
                      </w:pPr>
                    </w:p>
                    <w:p w14:paraId="2CA840A6" w14:textId="77777777" w:rsidR="007E462B" w:rsidRDefault="007E462B" w:rsidP="007E462B">
                      <w:pPr>
                        <w:rPr>
                          <w:noProof/>
                        </w:rPr>
                      </w:pPr>
                    </w:p>
                    <w:p w14:paraId="1727E15A" w14:textId="77777777" w:rsidR="007E462B" w:rsidRDefault="007E462B" w:rsidP="007E462B">
                      <w:pPr>
                        <w:rPr>
                          <w:noProof/>
                        </w:rPr>
                      </w:pPr>
                    </w:p>
                    <w:p w14:paraId="55E9D9BB" w14:textId="77777777" w:rsidR="007E462B" w:rsidRDefault="007E462B" w:rsidP="007E462B">
                      <w:pPr>
                        <w:rPr>
                          <w:noProof/>
                        </w:rPr>
                      </w:pPr>
                    </w:p>
                    <w:p w14:paraId="0E40BB53" w14:textId="77777777" w:rsidR="007E462B" w:rsidRDefault="007E462B" w:rsidP="007E462B">
                      <w:pPr>
                        <w:rPr>
                          <w:noProof/>
                        </w:rPr>
                      </w:pPr>
                    </w:p>
                    <w:p w14:paraId="2F742F7D" w14:textId="77777777" w:rsidR="007E462B" w:rsidRDefault="007E462B" w:rsidP="007E462B">
                      <w:pPr>
                        <w:rPr>
                          <w:noProof/>
                        </w:rPr>
                      </w:pPr>
                    </w:p>
                    <w:p w14:paraId="3C80149E" w14:textId="77777777" w:rsidR="007E462B" w:rsidRDefault="007E462B" w:rsidP="007E462B">
                      <w:pPr>
                        <w:rPr>
                          <w:noProof/>
                        </w:rPr>
                      </w:pPr>
                    </w:p>
                    <w:p w14:paraId="5CA20CE3" w14:textId="77777777" w:rsidR="007E462B" w:rsidRDefault="007E462B" w:rsidP="007E462B">
                      <w:pPr>
                        <w:rPr>
                          <w:noProof/>
                        </w:rPr>
                      </w:pPr>
                    </w:p>
                    <w:p w14:paraId="41FC9614" w14:textId="77777777" w:rsidR="007E462B" w:rsidRDefault="007E462B" w:rsidP="007E462B">
                      <w:pPr>
                        <w:rPr>
                          <w:noProof/>
                        </w:rPr>
                      </w:pPr>
                    </w:p>
                    <w:p w14:paraId="7C694BE0" w14:textId="1AC6F2F3" w:rsidR="007E462B" w:rsidRPr="007E462B" w:rsidRDefault="007E462B" w:rsidP="00C4491F">
                      <w:pPr>
                        <w:jc w:val="center"/>
                        <w:rPr>
                          <w:rFonts w:ascii="SassoonPrimary" w:hAnsi="SassoonPrimary"/>
                        </w:rPr>
                      </w:pPr>
                      <w:r w:rsidRPr="007E462B">
                        <w:rPr>
                          <w:rFonts w:ascii="SassoonPrimary" w:hAnsi="SassoonPrimary"/>
                          <w:noProof/>
                        </w:rPr>
                        <w:t>Ready      Respect</w:t>
                      </w:r>
                      <w:r w:rsidR="00C4491F">
                        <w:rPr>
                          <w:rFonts w:ascii="SassoonPrimary" w:hAnsi="SassoonPrimary"/>
                          <w:noProof/>
                        </w:rPr>
                        <w:t>ful      Safe</w:t>
                      </w:r>
                    </w:p>
                  </w:txbxContent>
                </v:textbox>
                <w10:wrap type="square" anchorx="margin"/>
              </v:shape>
            </w:pict>
          </mc:Fallback>
        </mc:AlternateContent>
      </w:r>
      <w:r w:rsidR="00BC43C0">
        <w:rPr>
          <w:noProof/>
        </w:rPr>
        <mc:AlternateContent>
          <mc:Choice Requires="wps">
            <w:drawing>
              <wp:inline distT="0" distB="0" distL="0" distR="0" wp14:anchorId="727EED29" wp14:editId="3EB0F4B5">
                <wp:extent cx="302260" cy="302260"/>
                <wp:effectExtent l="0" t="0" r="0" b="0"/>
                <wp:docPr id="530946816"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D96F8F" id="Rectangle 1"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534BC658" w14:textId="4E455B4F" w:rsidR="00E60717" w:rsidRDefault="00E60717">
      <w:r>
        <w:rPr>
          <w:noProof/>
        </w:rPr>
        <w:lastRenderedPageBreak/>
        <mc:AlternateContent>
          <mc:Choice Requires="wps">
            <w:drawing>
              <wp:anchor distT="45720" distB="45720" distL="114300" distR="114300" simplePos="0" relativeHeight="251661312" behindDoc="0" locked="0" layoutInCell="1" allowOverlap="1" wp14:anchorId="1E733931" wp14:editId="4565DD80">
                <wp:simplePos x="0" y="0"/>
                <wp:positionH relativeFrom="margin">
                  <wp:posOffset>0</wp:posOffset>
                </wp:positionH>
                <wp:positionV relativeFrom="paragraph">
                  <wp:posOffset>38100</wp:posOffset>
                </wp:positionV>
                <wp:extent cx="6610350" cy="9722391"/>
                <wp:effectExtent l="38100" t="38100" r="38100" b="31750"/>
                <wp:wrapSquare wrapText="bothSides"/>
                <wp:docPr id="280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9722391"/>
                        </a:xfrm>
                        <a:prstGeom prst="rect">
                          <a:avLst/>
                        </a:prstGeom>
                        <a:solidFill>
                          <a:srgbClr val="FFFFFF"/>
                        </a:solidFill>
                        <a:ln w="76200">
                          <a:solidFill>
                            <a:srgbClr val="C00000"/>
                          </a:solidFill>
                          <a:miter lim="800000"/>
                          <a:headEnd/>
                          <a:tailEnd/>
                        </a:ln>
                      </wps:spPr>
                      <wps:txbx>
                        <w:txbxContent>
                          <w:p w14:paraId="70C63346" w14:textId="77777777" w:rsidR="00E60717" w:rsidRDefault="00E60717" w:rsidP="00E60717">
                            <w:pPr>
                              <w:rPr>
                                <w:noProof/>
                              </w:rPr>
                            </w:pPr>
                            <w:r>
                              <w:rPr>
                                <w:noProof/>
                              </w:rPr>
                              <w:drawing>
                                <wp:inline distT="0" distB="0" distL="0" distR="0" wp14:anchorId="692C228F" wp14:editId="5D36A89B">
                                  <wp:extent cx="755010" cy="292489"/>
                                  <wp:effectExtent l="0" t="0" r="7620" b="0"/>
                                  <wp:docPr id="1285157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14EF284A" wp14:editId="35E95A87">
                                  <wp:extent cx="755010" cy="292489"/>
                                  <wp:effectExtent l="0" t="0" r="7620" b="0"/>
                                  <wp:docPr id="2011284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74BE6096" w14:textId="77777777" w:rsidR="00681574" w:rsidRDefault="00681574" w:rsidP="00681574">
                            <w:pPr>
                              <w:rPr>
                                <w:rFonts w:ascii="SassoonCRInfant" w:hAnsi="SassoonCRInfant"/>
                                <w:b/>
                                <w:bCs/>
                                <w:noProof/>
                              </w:rPr>
                            </w:pPr>
                          </w:p>
                          <w:p w14:paraId="68884AF7" w14:textId="2D7B782F" w:rsidR="00681574" w:rsidRPr="00681574" w:rsidRDefault="00681574" w:rsidP="00681574">
                            <w:pPr>
                              <w:rPr>
                                <w:rFonts w:ascii="SassoonCRInfant" w:hAnsi="SassoonCRInfant"/>
                                <w:b/>
                                <w:bCs/>
                                <w:noProof/>
                              </w:rPr>
                            </w:pPr>
                            <w:r w:rsidRPr="00681574">
                              <w:rPr>
                                <w:rFonts w:ascii="SassoonCRInfant" w:hAnsi="SassoonCRInfant"/>
                                <w:b/>
                                <w:bCs/>
                                <w:noProof/>
                              </w:rPr>
                              <w:t>Allergies, Intolerances and Dietary Requirements</w:t>
                            </w:r>
                          </w:p>
                          <w:p w14:paraId="4FB0E5A2" w14:textId="388A6EFE" w:rsidR="00681574" w:rsidRPr="00681574" w:rsidRDefault="00681574" w:rsidP="00681574">
                            <w:pPr>
                              <w:rPr>
                                <w:rFonts w:ascii="SassoonCRInfant" w:hAnsi="SassoonCRInfant"/>
                                <w:noProof/>
                              </w:rPr>
                            </w:pPr>
                            <w:r w:rsidRPr="00681574">
                              <w:rPr>
                                <w:rFonts w:ascii="SassoonCRInfant" w:hAnsi="SassoonCRInfant"/>
                                <w:noProof/>
                              </w:rPr>
                              <w:t>We recognise that children may have a range of allergies, intolerances and individual dietary requirements that need to be considered when planning and providing food. This includes, but is not limited to, cow’s milk/dairy allergy, lactose intolerance, wheat or gluten-related requirements, soya allergy, fish allergy, and shellfish allergies, including crustaceans and molluscs. We will also take account of any other individual allergies or intolerances identified by families or medical professionals. Where an allergy or intolerance has been identified, appropriate information should be shared with the setting so that suitable measures can be put in place to reduce the risk of exposure and ensure the child’s needs are appropriately supported.</w:t>
                            </w:r>
                            <w:r>
                              <w:rPr>
                                <w:rFonts w:ascii="SassoonCRInfant" w:hAnsi="SassoonCRInfant"/>
                                <w:noProof/>
                              </w:rPr>
                              <w:t xml:space="preserve"> Tayside Contracts will provide a menu tailored to a child’s dietry requirements</w:t>
                            </w:r>
                            <w:r>
                              <w:rPr>
                                <w:rFonts w:ascii="SassoonCRInfant" w:hAnsi="SassoonCRInfant"/>
                                <w:noProof/>
                              </w:rPr>
                              <w:t xml:space="preserve"> if required</w:t>
                            </w:r>
                            <w:r>
                              <w:rPr>
                                <w:rFonts w:ascii="SassoonCRInfant" w:hAnsi="SassoonCRInfant"/>
                                <w:noProof/>
                              </w:rPr>
                              <w:t>.</w:t>
                            </w:r>
                          </w:p>
                          <w:p w14:paraId="7DAEB64B" w14:textId="43103075" w:rsidR="00681574" w:rsidRPr="00681574" w:rsidRDefault="00681574" w:rsidP="00E60717">
                            <w:pPr>
                              <w:rPr>
                                <w:rFonts w:ascii="SassoonCRInfant" w:hAnsi="SassoonCRInfant"/>
                                <w:noProof/>
                              </w:rPr>
                            </w:pPr>
                            <w:r w:rsidRPr="00681574">
                              <w:rPr>
                                <w:rFonts w:ascii="SassoonCRInfant" w:hAnsi="SassoonCRInfant"/>
                                <w:noProof/>
                              </w:rPr>
                              <w:t>Allergies and intolerances should be distinguished from dietary, religious and cultural requirements. Families may request adaptations to meals for reasons including vegetarianism, veganism, halal requirements, cultural practices, personal preferences or other family dietary choices. These requirements will be discussed with families and, where appropriate, recorded separately from medically identified allergies or intolerances. This distinction helps ensure that staff have clear and accurate information about each child’s needs, while supporting families to communicate dietary requirements openly and ensuring that all children can be included safely and appropriately at mealtimes.</w:t>
                            </w:r>
                          </w:p>
                          <w:p w14:paraId="7EADB1BB" w14:textId="77777777" w:rsidR="00681574" w:rsidRDefault="00681574" w:rsidP="00E60717">
                            <w:pPr>
                              <w:rPr>
                                <w:rFonts w:ascii="SassoonCRInfant" w:hAnsi="SassoonCRInfant"/>
                                <w:b/>
                                <w:bCs/>
                                <w:noProof/>
                              </w:rPr>
                            </w:pPr>
                          </w:p>
                          <w:p w14:paraId="62D5571A" w14:textId="77777777" w:rsidR="00681574" w:rsidRDefault="00681574" w:rsidP="00E60717">
                            <w:pPr>
                              <w:rPr>
                                <w:rFonts w:ascii="SassoonCRInfant" w:hAnsi="SassoonCRInfant"/>
                                <w:b/>
                                <w:bCs/>
                                <w:noProof/>
                              </w:rPr>
                            </w:pPr>
                          </w:p>
                          <w:p w14:paraId="0F4CEAC6" w14:textId="32944F29" w:rsidR="00E60717" w:rsidRPr="00E60717" w:rsidRDefault="00E60717" w:rsidP="00E60717">
                            <w:pPr>
                              <w:rPr>
                                <w:rFonts w:ascii="SassoonCRInfant" w:hAnsi="SassoonCRInfant"/>
                                <w:noProof/>
                              </w:rPr>
                            </w:pPr>
                            <w:r w:rsidRPr="00E60717">
                              <w:rPr>
                                <w:rFonts w:ascii="SassoonCRInfant" w:hAnsi="SassoonCRInfant"/>
                                <w:b/>
                                <w:bCs/>
                                <w:noProof/>
                              </w:rPr>
                              <w:t xml:space="preserve">Cooking </w:t>
                            </w:r>
                            <w:r w:rsidR="00154138">
                              <w:rPr>
                                <w:rFonts w:ascii="SassoonCRInfant" w:hAnsi="SassoonCRInfant"/>
                                <w:b/>
                                <w:bCs/>
                                <w:noProof/>
                              </w:rPr>
                              <w:t>opportunities at school</w:t>
                            </w:r>
                          </w:p>
                          <w:p w14:paraId="14D7689A" w14:textId="77777777" w:rsidR="00E60717" w:rsidRPr="00E60717" w:rsidRDefault="00E60717" w:rsidP="00E60717">
                            <w:pPr>
                              <w:rPr>
                                <w:rFonts w:ascii="SassoonCRInfant" w:hAnsi="SassoonCRInfant"/>
                                <w:noProof/>
                              </w:rPr>
                            </w:pPr>
                            <w:r w:rsidRPr="00E60717">
                              <w:rPr>
                                <w:rFonts w:ascii="SassoonCRInfant" w:hAnsi="SassoonCRInfant"/>
                                <w:noProof/>
                              </w:rPr>
                              <w:t xml:space="preserve">As part of our Health and Wellbeing Curriculum there will be opportunities for all children to be involved in Food and Health topics which includes cooking and hygiene. We would like all children to be included and therefore, all ingredients will be carefully selected by staff to ensure that they do not contain the wording: </w:t>
                            </w:r>
                          </w:p>
                          <w:p w14:paraId="26D4980A"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Contains nuts </w:t>
                            </w:r>
                          </w:p>
                          <w:p w14:paraId="44D98509"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May contain nuts </w:t>
                            </w:r>
                          </w:p>
                          <w:p w14:paraId="67D17618"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Contains traces of nuts </w:t>
                            </w:r>
                          </w:p>
                          <w:p w14:paraId="69AC7007"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Is not suitable for nut allergy sufferers </w:t>
                            </w:r>
                          </w:p>
                          <w:p w14:paraId="1752994F" w14:textId="20070545" w:rsidR="00E60717" w:rsidRDefault="00E60717" w:rsidP="00E60717">
                            <w:pPr>
                              <w:rPr>
                                <w:rFonts w:ascii="SassoonCRInfant" w:hAnsi="SassoonCRInfant"/>
                                <w:noProof/>
                              </w:rPr>
                            </w:pPr>
                            <w:r w:rsidRPr="00E60717">
                              <w:rPr>
                                <w:rFonts w:ascii="SassoonCRInfant" w:hAnsi="SassoonCRInfant"/>
                                <w:noProof/>
                              </w:rPr>
                              <w:t xml:space="preserve">Ingredients which suggest “may contain traces of nuts” will be allowed to be used in classroom activities, as there is a minimal risk of cross contamination </w:t>
                            </w:r>
                            <w:r w:rsidR="00681574">
                              <w:rPr>
                                <w:rFonts w:ascii="SassoonCRInfant" w:hAnsi="SassoonCRInfant"/>
                                <w:noProof/>
                              </w:rPr>
                              <w:t>If a child in a class has a particular aleergy/intolerance then this ingredient will not be used in this class.</w:t>
                            </w:r>
                          </w:p>
                          <w:p w14:paraId="286DC447" w14:textId="77777777" w:rsidR="00681574" w:rsidRPr="00E60717" w:rsidRDefault="00681574" w:rsidP="00E60717">
                            <w:pPr>
                              <w:rPr>
                                <w:rFonts w:ascii="SassoonCRInfant" w:hAnsi="SassoonCRInfant"/>
                                <w:noProof/>
                              </w:rPr>
                            </w:pPr>
                          </w:p>
                          <w:p w14:paraId="35A8D2F9" w14:textId="3AF28CAA" w:rsidR="00E60717" w:rsidRPr="00681574" w:rsidRDefault="00E60717" w:rsidP="00E60717">
                            <w:pPr>
                              <w:rPr>
                                <w:rFonts w:ascii="SassoonCRInfant" w:hAnsi="SassoonCRInfant"/>
                                <w:noProof/>
                              </w:rPr>
                            </w:pPr>
                          </w:p>
                          <w:p w14:paraId="7EA9EE3A" w14:textId="77777777" w:rsidR="00E60717" w:rsidRPr="00681574" w:rsidRDefault="00E60717" w:rsidP="00E60717">
                            <w:pPr>
                              <w:rPr>
                                <w:rFonts w:ascii="SassoonCRInfant" w:hAnsi="SassoonCRInfant"/>
                                <w:noProof/>
                              </w:rPr>
                            </w:pPr>
                          </w:p>
                          <w:p w14:paraId="58251331" w14:textId="77777777" w:rsidR="00E60717" w:rsidRDefault="00E60717" w:rsidP="00E60717">
                            <w:pPr>
                              <w:jc w:val="center"/>
                              <w:rPr>
                                <w:rFonts w:ascii="SassoonCRInfant" w:hAnsi="SassoonCRInfant"/>
                                <w:noProof/>
                              </w:rPr>
                            </w:pPr>
                          </w:p>
                          <w:p w14:paraId="215E1CD7" w14:textId="77777777" w:rsidR="00E60717" w:rsidRPr="00D36E1F" w:rsidRDefault="00E60717" w:rsidP="00E60717">
                            <w:pPr>
                              <w:jc w:val="center"/>
                              <w:rPr>
                                <w:rFonts w:ascii="SassoonCRInfant" w:hAnsi="SassoonCRInfant"/>
                                <w:noProof/>
                              </w:rPr>
                            </w:pPr>
                          </w:p>
                          <w:p w14:paraId="32851602" w14:textId="77777777" w:rsidR="00E60717" w:rsidRDefault="00E60717" w:rsidP="00E60717">
                            <w:pPr>
                              <w:rPr>
                                <w:noProof/>
                              </w:rPr>
                            </w:pPr>
                          </w:p>
                          <w:p w14:paraId="36AA2384" w14:textId="77777777" w:rsidR="00E60717" w:rsidRDefault="00E60717" w:rsidP="00E60717">
                            <w:pPr>
                              <w:rPr>
                                <w:noProof/>
                              </w:rPr>
                            </w:pPr>
                          </w:p>
                          <w:p w14:paraId="38216229" w14:textId="77777777" w:rsidR="00E60717" w:rsidRDefault="00E60717" w:rsidP="00E60717">
                            <w:pPr>
                              <w:rPr>
                                <w:noProof/>
                              </w:rPr>
                            </w:pPr>
                          </w:p>
                          <w:p w14:paraId="73BF8540" w14:textId="77777777" w:rsidR="00E60717" w:rsidRDefault="00E60717" w:rsidP="00E60717">
                            <w:pPr>
                              <w:rPr>
                                <w:noProof/>
                              </w:rPr>
                            </w:pPr>
                          </w:p>
                          <w:p w14:paraId="1567D799" w14:textId="77777777" w:rsidR="00E60717" w:rsidRDefault="00E60717" w:rsidP="00E60717">
                            <w:pPr>
                              <w:rPr>
                                <w:noProof/>
                              </w:rPr>
                            </w:pPr>
                          </w:p>
                          <w:p w14:paraId="4BC6B90F" w14:textId="77777777" w:rsidR="00E60717" w:rsidRDefault="00E60717" w:rsidP="00E60717">
                            <w:pPr>
                              <w:rPr>
                                <w:noProof/>
                              </w:rPr>
                            </w:pPr>
                          </w:p>
                          <w:p w14:paraId="21B6624C" w14:textId="77777777" w:rsidR="00E60717" w:rsidRDefault="00E60717" w:rsidP="00E60717">
                            <w:pPr>
                              <w:rPr>
                                <w:noProof/>
                              </w:rPr>
                            </w:pPr>
                          </w:p>
                          <w:p w14:paraId="6CE5BC06" w14:textId="77777777" w:rsidR="00E60717" w:rsidRDefault="00E60717" w:rsidP="00E60717">
                            <w:pPr>
                              <w:rPr>
                                <w:noProof/>
                              </w:rPr>
                            </w:pPr>
                          </w:p>
                          <w:p w14:paraId="446B17C8" w14:textId="77777777" w:rsidR="00E60717" w:rsidRDefault="00E60717" w:rsidP="00E60717">
                            <w:pPr>
                              <w:rPr>
                                <w:noProof/>
                              </w:rPr>
                            </w:pPr>
                          </w:p>
                          <w:p w14:paraId="5B7C392F" w14:textId="77777777" w:rsidR="00E60717" w:rsidRDefault="00E60717" w:rsidP="00E60717">
                            <w:pPr>
                              <w:rPr>
                                <w:noProof/>
                              </w:rPr>
                            </w:pPr>
                          </w:p>
                          <w:p w14:paraId="47AA9EA2" w14:textId="77777777" w:rsidR="00E60717" w:rsidRDefault="00E60717" w:rsidP="00E60717">
                            <w:pPr>
                              <w:rPr>
                                <w:noProof/>
                              </w:rPr>
                            </w:pPr>
                          </w:p>
                          <w:p w14:paraId="77948F87" w14:textId="77777777" w:rsidR="00E60717" w:rsidRDefault="00E60717" w:rsidP="00E60717">
                            <w:pPr>
                              <w:rPr>
                                <w:noProof/>
                              </w:rPr>
                            </w:pPr>
                          </w:p>
                          <w:p w14:paraId="195336B7" w14:textId="77777777" w:rsidR="00E60717" w:rsidRDefault="00E60717" w:rsidP="00E60717">
                            <w:pPr>
                              <w:rPr>
                                <w:noProof/>
                              </w:rPr>
                            </w:pPr>
                          </w:p>
                          <w:p w14:paraId="2866C9F2" w14:textId="77777777" w:rsidR="00E60717" w:rsidRDefault="00E60717" w:rsidP="00E60717">
                            <w:pPr>
                              <w:rPr>
                                <w:noProof/>
                              </w:rPr>
                            </w:pPr>
                          </w:p>
                          <w:p w14:paraId="0A5E1CFD" w14:textId="77777777" w:rsidR="00E60717" w:rsidRDefault="00E60717" w:rsidP="00E60717">
                            <w:pPr>
                              <w:rPr>
                                <w:noProof/>
                              </w:rPr>
                            </w:pPr>
                          </w:p>
                          <w:p w14:paraId="578AC1BE" w14:textId="77777777" w:rsidR="00E60717" w:rsidRDefault="00E60717" w:rsidP="00E60717">
                            <w:pPr>
                              <w:rPr>
                                <w:noProof/>
                              </w:rPr>
                            </w:pPr>
                          </w:p>
                          <w:p w14:paraId="013779D5" w14:textId="77777777" w:rsidR="00E60717" w:rsidRDefault="00E60717" w:rsidP="00E60717">
                            <w:pPr>
                              <w:rPr>
                                <w:noProof/>
                              </w:rPr>
                            </w:pPr>
                          </w:p>
                          <w:p w14:paraId="484991C2" w14:textId="77777777" w:rsidR="00E60717" w:rsidRDefault="00E60717" w:rsidP="00E60717">
                            <w:pPr>
                              <w:rPr>
                                <w:noProof/>
                              </w:rPr>
                            </w:pPr>
                          </w:p>
                          <w:p w14:paraId="49698DDA" w14:textId="77777777" w:rsidR="00E60717" w:rsidRDefault="00E60717" w:rsidP="00E60717">
                            <w:pPr>
                              <w:rPr>
                                <w:noProof/>
                              </w:rPr>
                            </w:pPr>
                          </w:p>
                          <w:p w14:paraId="7173C959" w14:textId="77777777" w:rsidR="00E60717" w:rsidRDefault="00E60717" w:rsidP="00E60717">
                            <w:pPr>
                              <w:rPr>
                                <w:noProof/>
                              </w:rPr>
                            </w:pPr>
                          </w:p>
                          <w:p w14:paraId="02003D6B" w14:textId="77777777" w:rsidR="00E60717" w:rsidRDefault="00E60717" w:rsidP="00E60717">
                            <w:pPr>
                              <w:rPr>
                                <w:noProof/>
                              </w:rPr>
                            </w:pPr>
                          </w:p>
                          <w:p w14:paraId="5E40DC81" w14:textId="77777777" w:rsidR="00E60717" w:rsidRDefault="00E60717" w:rsidP="00E60717">
                            <w:pPr>
                              <w:rPr>
                                <w:noProof/>
                              </w:rPr>
                            </w:pPr>
                          </w:p>
                          <w:p w14:paraId="79582843" w14:textId="77777777" w:rsidR="00E60717" w:rsidRDefault="00E60717" w:rsidP="00E60717">
                            <w:pPr>
                              <w:rPr>
                                <w:noProof/>
                              </w:rPr>
                            </w:pPr>
                          </w:p>
                          <w:p w14:paraId="460D9CA8" w14:textId="77777777" w:rsidR="00E60717" w:rsidRDefault="00E60717" w:rsidP="00E60717">
                            <w:pPr>
                              <w:rPr>
                                <w:noProof/>
                              </w:rPr>
                            </w:pPr>
                          </w:p>
                          <w:p w14:paraId="133FBEDD" w14:textId="77777777" w:rsidR="00E60717" w:rsidRDefault="00E60717" w:rsidP="00E60717">
                            <w:pPr>
                              <w:rPr>
                                <w:noProof/>
                              </w:rPr>
                            </w:pPr>
                          </w:p>
                          <w:p w14:paraId="0F89D1FF" w14:textId="77777777" w:rsidR="00E60717" w:rsidRDefault="00E60717" w:rsidP="00E60717">
                            <w:pPr>
                              <w:rPr>
                                <w:noProof/>
                              </w:rPr>
                            </w:pPr>
                          </w:p>
                          <w:p w14:paraId="3549CF79" w14:textId="77777777" w:rsidR="00E60717" w:rsidRDefault="00E60717" w:rsidP="00E60717">
                            <w:pPr>
                              <w:rPr>
                                <w:noProof/>
                              </w:rPr>
                            </w:pPr>
                          </w:p>
                          <w:p w14:paraId="6BA91265" w14:textId="77777777" w:rsidR="00E60717" w:rsidRPr="007E462B" w:rsidRDefault="00E60717" w:rsidP="00E60717">
                            <w:pPr>
                              <w:jc w:val="center"/>
                              <w:rPr>
                                <w:rFonts w:ascii="SassoonPrimary" w:hAnsi="SassoonPrimary"/>
                              </w:rPr>
                            </w:pPr>
                            <w:r w:rsidRPr="007E462B">
                              <w:rPr>
                                <w:rFonts w:ascii="SassoonPrimary" w:hAnsi="SassoonPrimary"/>
                                <w:noProof/>
                              </w:rPr>
                              <w:t>Ready      Respect</w:t>
                            </w:r>
                            <w:r>
                              <w:rPr>
                                <w:rFonts w:ascii="SassoonPrimary" w:hAnsi="SassoonPrimary"/>
                                <w:noProof/>
                              </w:rPr>
                              <w:t>ful      Safe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33931" id="_x0000_s1027" type="#_x0000_t202" style="position:absolute;margin-left:0;margin-top:3pt;width:520.5pt;height:765.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" strokecolor="#c00000" strokeweight="6pt">
                <v:textbox>
                  <w:txbxContent>
                    <w:p w14:paraId="70C63346" w14:textId="77777777" w:rsidR="00E60717" w:rsidRDefault="00E60717" w:rsidP="00E60717">
                      <w:pPr>
                        <w:rPr>
                          <w:noProof/>
                        </w:rPr>
                      </w:pPr>
                      <w:r>
                        <w:rPr>
                          <w:noProof/>
                        </w:rPr>
                        <w:drawing>
                          <wp:inline distT="0" distB="0" distL="0" distR="0" wp14:anchorId="692C228F" wp14:editId="5D36A89B">
                            <wp:extent cx="755010" cy="292489"/>
                            <wp:effectExtent l="0" t="0" r="7620" b="0"/>
                            <wp:docPr id="1285157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14EF284A" wp14:editId="35E95A87">
                            <wp:extent cx="755010" cy="292489"/>
                            <wp:effectExtent l="0" t="0" r="7620" b="0"/>
                            <wp:docPr id="2011284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74BE6096" w14:textId="77777777" w:rsidR="00681574" w:rsidRDefault="00681574" w:rsidP="00681574">
                      <w:pPr>
                        <w:rPr>
                          <w:rFonts w:ascii="SassoonCRInfant" w:hAnsi="SassoonCRInfant"/>
                          <w:b/>
                          <w:bCs/>
                          <w:noProof/>
                        </w:rPr>
                      </w:pPr>
                    </w:p>
                    <w:p w14:paraId="68884AF7" w14:textId="2D7B782F" w:rsidR="00681574" w:rsidRPr="00681574" w:rsidRDefault="00681574" w:rsidP="00681574">
                      <w:pPr>
                        <w:rPr>
                          <w:rFonts w:ascii="SassoonCRInfant" w:hAnsi="SassoonCRInfant"/>
                          <w:b/>
                          <w:bCs/>
                          <w:noProof/>
                        </w:rPr>
                      </w:pPr>
                      <w:r w:rsidRPr="00681574">
                        <w:rPr>
                          <w:rFonts w:ascii="SassoonCRInfant" w:hAnsi="SassoonCRInfant"/>
                          <w:b/>
                          <w:bCs/>
                          <w:noProof/>
                        </w:rPr>
                        <w:t>Allergies, Intolerances and Dietary Requirements</w:t>
                      </w:r>
                    </w:p>
                    <w:p w14:paraId="4FB0E5A2" w14:textId="388A6EFE" w:rsidR="00681574" w:rsidRPr="00681574" w:rsidRDefault="00681574" w:rsidP="00681574">
                      <w:pPr>
                        <w:rPr>
                          <w:rFonts w:ascii="SassoonCRInfant" w:hAnsi="SassoonCRInfant"/>
                          <w:noProof/>
                        </w:rPr>
                      </w:pPr>
                      <w:r w:rsidRPr="00681574">
                        <w:rPr>
                          <w:rFonts w:ascii="SassoonCRInfant" w:hAnsi="SassoonCRInfant"/>
                          <w:noProof/>
                        </w:rPr>
                        <w:t>We recognise that children may have a range of allergies, intolerances and individual dietary requirements that need to be considered when planning and providing food. This includes, but is not limited to, cow’s milk/dairy allergy, lactose intolerance, wheat or gluten-related requirements, soya allergy, fish allergy, and shellfish allergies, including crustaceans and molluscs. We will also take account of any other individual allergies or intolerances identified by families or medical professionals. Where an allergy or intolerance has been identified, appropriate information should be shared with the setting so that suitable measures can be put in place to reduce the risk of exposure and ensure the child’s needs are appropriately supported.</w:t>
                      </w:r>
                      <w:r>
                        <w:rPr>
                          <w:rFonts w:ascii="SassoonCRInfant" w:hAnsi="SassoonCRInfant"/>
                          <w:noProof/>
                        </w:rPr>
                        <w:t xml:space="preserve"> Tayside Contracts will provide a menu tailored to a child’s dietry requirements</w:t>
                      </w:r>
                      <w:r>
                        <w:rPr>
                          <w:rFonts w:ascii="SassoonCRInfant" w:hAnsi="SassoonCRInfant"/>
                          <w:noProof/>
                        </w:rPr>
                        <w:t xml:space="preserve"> if required</w:t>
                      </w:r>
                      <w:r>
                        <w:rPr>
                          <w:rFonts w:ascii="SassoonCRInfant" w:hAnsi="SassoonCRInfant"/>
                          <w:noProof/>
                        </w:rPr>
                        <w:t>.</w:t>
                      </w:r>
                    </w:p>
                    <w:p w14:paraId="7DAEB64B" w14:textId="43103075" w:rsidR="00681574" w:rsidRPr="00681574" w:rsidRDefault="00681574" w:rsidP="00E60717">
                      <w:pPr>
                        <w:rPr>
                          <w:rFonts w:ascii="SassoonCRInfant" w:hAnsi="SassoonCRInfant"/>
                          <w:noProof/>
                        </w:rPr>
                      </w:pPr>
                      <w:r w:rsidRPr="00681574">
                        <w:rPr>
                          <w:rFonts w:ascii="SassoonCRInfant" w:hAnsi="SassoonCRInfant"/>
                          <w:noProof/>
                        </w:rPr>
                        <w:t>Allergies and intolerances should be distinguished from dietary, religious and cultural requirements. Families may request adaptations to meals for reasons including vegetarianism, veganism, halal requirements, cultural practices, personal preferences or other family dietary choices. These requirements will be discussed with families and, where appropriate, recorded separately from medically identified allergies or intolerances. This distinction helps ensure that staff have clear and accurate information about each child’s needs, while supporting families to communicate dietary requirements openly and ensuring that all children can be included safely and appropriately at mealtimes.</w:t>
                      </w:r>
                    </w:p>
                    <w:p w14:paraId="7EADB1BB" w14:textId="77777777" w:rsidR="00681574" w:rsidRDefault="00681574" w:rsidP="00E60717">
                      <w:pPr>
                        <w:rPr>
                          <w:rFonts w:ascii="SassoonCRInfant" w:hAnsi="SassoonCRInfant"/>
                          <w:b/>
                          <w:bCs/>
                          <w:noProof/>
                        </w:rPr>
                      </w:pPr>
                    </w:p>
                    <w:p w14:paraId="62D5571A" w14:textId="77777777" w:rsidR="00681574" w:rsidRDefault="00681574" w:rsidP="00E60717">
                      <w:pPr>
                        <w:rPr>
                          <w:rFonts w:ascii="SassoonCRInfant" w:hAnsi="SassoonCRInfant"/>
                          <w:b/>
                          <w:bCs/>
                          <w:noProof/>
                        </w:rPr>
                      </w:pPr>
                    </w:p>
                    <w:p w14:paraId="0F4CEAC6" w14:textId="32944F29" w:rsidR="00E60717" w:rsidRPr="00E60717" w:rsidRDefault="00E60717" w:rsidP="00E60717">
                      <w:pPr>
                        <w:rPr>
                          <w:rFonts w:ascii="SassoonCRInfant" w:hAnsi="SassoonCRInfant"/>
                          <w:noProof/>
                        </w:rPr>
                      </w:pPr>
                      <w:r w:rsidRPr="00E60717">
                        <w:rPr>
                          <w:rFonts w:ascii="SassoonCRInfant" w:hAnsi="SassoonCRInfant"/>
                          <w:b/>
                          <w:bCs/>
                          <w:noProof/>
                        </w:rPr>
                        <w:t xml:space="preserve">Cooking </w:t>
                      </w:r>
                      <w:r w:rsidR="00154138">
                        <w:rPr>
                          <w:rFonts w:ascii="SassoonCRInfant" w:hAnsi="SassoonCRInfant"/>
                          <w:b/>
                          <w:bCs/>
                          <w:noProof/>
                        </w:rPr>
                        <w:t>opportunities at school</w:t>
                      </w:r>
                    </w:p>
                    <w:p w14:paraId="14D7689A" w14:textId="77777777" w:rsidR="00E60717" w:rsidRPr="00E60717" w:rsidRDefault="00E60717" w:rsidP="00E60717">
                      <w:pPr>
                        <w:rPr>
                          <w:rFonts w:ascii="SassoonCRInfant" w:hAnsi="SassoonCRInfant"/>
                          <w:noProof/>
                        </w:rPr>
                      </w:pPr>
                      <w:r w:rsidRPr="00E60717">
                        <w:rPr>
                          <w:rFonts w:ascii="SassoonCRInfant" w:hAnsi="SassoonCRInfant"/>
                          <w:noProof/>
                        </w:rPr>
                        <w:t xml:space="preserve">As part of our Health and Wellbeing Curriculum there will be opportunities for all children to be involved in Food and Health topics which includes cooking and hygiene. We would like all children to be included and therefore, all ingredients will be carefully selected by staff to ensure that they do not contain the wording: </w:t>
                      </w:r>
                    </w:p>
                    <w:p w14:paraId="26D4980A"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Contains nuts </w:t>
                      </w:r>
                    </w:p>
                    <w:p w14:paraId="44D98509"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May contain nuts </w:t>
                      </w:r>
                    </w:p>
                    <w:p w14:paraId="67D17618"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Contains traces of nuts </w:t>
                      </w:r>
                    </w:p>
                    <w:p w14:paraId="69AC7007" w14:textId="77777777" w:rsidR="00E60717" w:rsidRPr="00E60717" w:rsidRDefault="00E60717" w:rsidP="00E60717">
                      <w:pPr>
                        <w:rPr>
                          <w:rFonts w:ascii="SassoonCRInfant" w:hAnsi="SassoonCRInfant"/>
                          <w:noProof/>
                        </w:rPr>
                      </w:pPr>
                      <w:r w:rsidRPr="00E60717">
                        <w:rPr>
                          <w:rFonts w:ascii="SassoonCRInfant" w:hAnsi="SassoonCRInfant"/>
                          <w:noProof/>
                        </w:rPr>
                        <w:t xml:space="preserve">• Is not suitable for nut allergy sufferers </w:t>
                      </w:r>
                    </w:p>
                    <w:p w14:paraId="1752994F" w14:textId="20070545" w:rsidR="00E60717" w:rsidRDefault="00E60717" w:rsidP="00E60717">
                      <w:pPr>
                        <w:rPr>
                          <w:rFonts w:ascii="SassoonCRInfant" w:hAnsi="SassoonCRInfant"/>
                          <w:noProof/>
                        </w:rPr>
                      </w:pPr>
                      <w:r w:rsidRPr="00E60717">
                        <w:rPr>
                          <w:rFonts w:ascii="SassoonCRInfant" w:hAnsi="SassoonCRInfant"/>
                          <w:noProof/>
                        </w:rPr>
                        <w:t xml:space="preserve">Ingredients which suggest “may contain traces of nuts” will be allowed to be used in classroom activities, as there is a minimal risk of cross contamination </w:t>
                      </w:r>
                      <w:r w:rsidR="00681574">
                        <w:rPr>
                          <w:rFonts w:ascii="SassoonCRInfant" w:hAnsi="SassoonCRInfant"/>
                          <w:noProof/>
                        </w:rPr>
                        <w:t>If a child in a class has a particular aleergy/intolerance then this ingredient will not be used in this class.</w:t>
                      </w:r>
                    </w:p>
                    <w:p w14:paraId="286DC447" w14:textId="77777777" w:rsidR="00681574" w:rsidRPr="00E60717" w:rsidRDefault="00681574" w:rsidP="00E60717">
                      <w:pPr>
                        <w:rPr>
                          <w:rFonts w:ascii="SassoonCRInfant" w:hAnsi="SassoonCRInfant"/>
                          <w:noProof/>
                        </w:rPr>
                      </w:pPr>
                    </w:p>
                    <w:p w14:paraId="35A8D2F9" w14:textId="3AF28CAA" w:rsidR="00E60717" w:rsidRPr="00681574" w:rsidRDefault="00E60717" w:rsidP="00E60717">
                      <w:pPr>
                        <w:rPr>
                          <w:rFonts w:ascii="SassoonCRInfant" w:hAnsi="SassoonCRInfant"/>
                          <w:noProof/>
                        </w:rPr>
                      </w:pPr>
                    </w:p>
                    <w:p w14:paraId="7EA9EE3A" w14:textId="77777777" w:rsidR="00E60717" w:rsidRPr="00681574" w:rsidRDefault="00E60717" w:rsidP="00E60717">
                      <w:pPr>
                        <w:rPr>
                          <w:rFonts w:ascii="SassoonCRInfant" w:hAnsi="SassoonCRInfant"/>
                          <w:noProof/>
                        </w:rPr>
                      </w:pPr>
                    </w:p>
                    <w:p w14:paraId="58251331" w14:textId="77777777" w:rsidR="00E60717" w:rsidRDefault="00E60717" w:rsidP="00E60717">
                      <w:pPr>
                        <w:jc w:val="center"/>
                        <w:rPr>
                          <w:rFonts w:ascii="SassoonCRInfant" w:hAnsi="SassoonCRInfant"/>
                          <w:noProof/>
                        </w:rPr>
                      </w:pPr>
                    </w:p>
                    <w:p w14:paraId="215E1CD7" w14:textId="77777777" w:rsidR="00E60717" w:rsidRPr="00D36E1F" w:rsidRDefault="00E60717" w:rsidP="00E60717">
                      <w:pPr>
                        <w:jc w:val="center"/>
                        <w:rPr>
                          <w:rFonts w:ascii="SassoonCRInfant" w:hAnsi="SassoonCRInfant"/>
                          <w:noProof/>
                        </w:rPr>
                      </w:pPr>
                    </w:p>
                    <w:p w14:paraId="32851602" w14:textId="77777777" w:rsidR="00E60717" w:rsidRDefault="00E60717" w:rsidP="00E60717">
                      <w:pPr>
                        <w:rPr>
                          <w:noProof/>
                        </w:rPr>
                      </w:pPr>
                    </w:p>
                    <w:p w14:paraId="36AA2384" w14:textId="77777777" w:rsidR="00E60717" w:rsidRDefault="00E60717" w:rsidP="00E60717">
                      <w:pPr>
                        <w:rPr>
                          <w:noProof/>
                        </w:rPr>
                      </w:pPr>
                    </w:p>
                    <w:p w14:paraId="38216229" w14:textId="77777777" w:rsidR="00E60717" w:rsidRDefault="00E60717" w:rsidP="00E60717">
                      <w:pPr>
                        <w:rPr>
                          <w:noProof/>
                        </w:rPr>
                      </w:pPr>
                    </w:p>
                    <w:p w14:paraId="73BF8540" w14:textId="77777777" w:rsidR="00E60717" w:rsidRDefault="00E60717" w:rsidP="00E60717">
                      <w:pPr>
                        <w:rPr>
                          <w:noProof/>
                        </w:rPr>
                      </w:pPr>
                    </w:p>
                    <w:p w14:paraId="1567D799" w14:textId="77777777" w:rsidR="00E60717" w:rsidRDefault="00E60717" w:rsidP="00E60717">
                      <w:pPr>
                        <w:rPr>
                          <w:noProof/>
                        </w:rPr>
                      </w:pPr>
                    </w:p>
                    <w:p w14:paraId="4BC6B90F" w14:textId="77777777" w:rsidR="00E60717" w:rsidRDefault="00E60717" w:rsidP="00E60717">
                      <w:pPr>
                        <w:rPr>
                          <w:noProof/>
                        </w:rPr>
                      </w:pPr>
                    </w:p>
                    <w:p w14:paraId="21B6624C" w14:textId="77777777" w:rsidR="00E60717" w:rsidRDefault="00E60717" w:rsidP="00E60717">
                      <w:pPr>
                        <w:rPr>
                          <w:noProof/>
                        </w:rPr>
                      </w:pPr>
                    </w:p>
                    <w:p w14:paraId="6CE5BC06" w14:textId="77777777" w:rsidR="00E60717" w:rsidRDefault="00E60717" w:rsidP="00E60717">
                      <w:pPr>
                        <w:rPr>
                          <w:noProof/>
                        </w:rPr>
                      </w:pPr>
                    </w:p>
                    <w:p w14:paraId="446B17C8" w14:textId="77777777" w:rsidR="00E60717" w:rsidRDefault="00E60717" w:rsidP="00E60717">
                      <w:pPr>
                        <w:rPr>
                          <w:noProof/>
                        </w:rPr>
                      </w:pPr>
                    </w:p>
                    <w:p w14:paraId="5B7C392F" w14:textId="77777777" w:rsidR="00E60717" w:rsidRDefault="00E60717" w:rsidP="00E60717">
                      <w:pPr>
                        <w:rPr>
                          <w:noProof/>
                        </w:rPr>
                      </w:pPr>
                    </w:p>
                    <w:p w14:paraId="47AA9EA2" w14:textId="77777777" w:rsidR="00E60717" w:rsidRDefault="00E60717" w:rsidP="00E60717">
                      <w:pPr>
                        <w:rPr>
                          <w:noProof/>
                        </w:rPr>
                      </w:pPr>
                    </w:p>
                    <w:p w14:paraId="77948F87" w14:textId="77777777" w:rsidR="00E60717" w:rsidRDefault="00E60717" w:rsidP="00E60717">
                      <w:pPr>
                        <w:rPr>
                          <w:noProof/>
                        </w:rPr>
                      </w:pPr>
                    </w:p>
                    <w:p w14:paraId="195336B7" w14:textId="77777777" w:rsidR="00E60717" w:rsidRDefault="00E60717" w:rsidP="00E60717">
                      <w:pPr>
                        <w:rPr>
                          <w:noProof/>
                        </w:rPr>
                      </w:pPr>
                    </w:p>
                    <w:p w14:paraId="2866C9F2" w14:textId="77777777" w:rsidR="00E60717" w:rsidRDefault="00E60717" w:rsidP="00E60717">
                      <w:pPr>
                        <w:rPr>
                          <w:noProof/>
                        </w:rPr>
                      </w:pPr>
                    </w:p>
                    <w:p w14:paraId="0A5E1CFD" w14:textId="77777777" w:rsidR="00E60717" w:rsidRDefault="00E60717" w:rsidP="00E60717">
                      <w:pPr>
                        <w:rPr>
                          <w:noProof/>
                        </w:rPr>
                      </w:pPr>
                    </w:p>
                    <w:p w14:paraId="578AC1BE" w14:textId="77777777" w:rsidR="00E60717" w:rsidRDefault="00E60717" w:rsidP="00E60717">
                      <w:pPr>
                        <w:rPr>
                          <w:noProof/>
                        </w:rPr>
                      </w:pPr>
                    </w:p>
                    <w:p w14:paraId="013779D5" w14:textId="77777777" w:rsidR="00E60717" w:rsidRDefault="00E60717" w:rsidP="00E60717">
                      <w:pPr>
                        <w:rPr>
                          <w:noProof/>
                        </w:rPr>
                      </w:pPr>
                    </w:p>
                    <w:p w14:paraId="484991C2" w14:textId="77777777" w:rsidR="00E60717" w:rsidRDefault="00E60717" w:rsidP="00E60717">
                      <w:pPr>
                        <w:rPr>
                          <w:noProof/>
                        </w:rPr>
                      </w:pPr>
                    </w:p>
                    <w:p w14:paraId="49698DDA" w14:textId="77777777" w:rsidR="00E60717" w:rsidRDefault="00E60717" w:rsidP="00E60717">
                      <w:pPr>
                        <w:rPr>
                          <w:noProof/>
                        </w:rPr>
                      </w:pPr>
                    </w:p>
                    <w:p w14:paraId="7173C959" w14:textId="77777777" w:rsidR="00E60717" w:rsidRDefault="00E60717" w:rsidP="00E60717">
                      <w:pPr>
                        <w:rPr>
                          <w:noProof/>
                        </w:rPr>
                      </w:pPr>
                    </w:p>
                    <w:p w14:paraId="02003D6B" w14:textId="77777777" w:rsidR="00E60717" w:rsidRDefault="00E60717" w:rsidP="00E60717">
                      <w:pPr>
                        <w:rPr>
                          <w:noProof/>
                        </w:rPr>
                      </w:pPr>
                    </w:p>
                    <w:p w14:paraId="5E40DC81" w14:textId="77777777" w:rsidR="00E60717" w:rsidRDefault="00E60717" w:rsidP="00E60717">
                      <w:pPr>
                        <w:rPr>
                          <w:noProof/>
                        </w:rPr>
                      </w:pPr>
                    </w:p>
                    <w:p w14:paraId="79582843" w14:textId="77777777" w:rsidR="00E60717" w:rsidRDefault="00E60717" w:rsidP="00E60717">
                      <w:pPr>
                        <w:rPr>
                          <w:noProof/>
                        </w:rPr>
                      </w:pPr>
                    </w:p>
                    <w:p w14:paraId="460D9CA8" w14:textId="77777777" w:rsidR="00E60717" w:rsidRDefault="00E60717" w:rsidP="00E60717">
                      <w:pPr>
                        <w:rPr>
                          <w:noProof/>
                        </w:rPr>
                      </w:pPr>
                    </w:p>
                    <w:p w14:paraId="133FBEDD" w14:textId="77777777" w:rsidR="00E60717" w:rsidRDefault="00E60717" w:rsidP="00E60717">
                      <w:pPr>
                        <w:rPr>
                          <w:noProof/>
                        </w:rPr>
                      </w:pPr>
                    </w:p>
                    <w:p w14:paraId="0F89D1FF" w14:textId="77777777" w:rsidR="00E60717" w:rsidRDefault="00E60717" w:rsidP="00E60717">
                      <w:pPr>
                        <w:rPr>
                          <w:noProof/>
                        </w:rPr>
                      </w:pPr>
                    </w:p>
                    <w:p w14:paraId="3549CF79" w14:textId="77777777" w:rsidR="00E60717" w:rsidRDefault="00E60717" w:rsidP="00E60717">
                      <w:pPr>
                        <w:rPr>
                          <w:noProof/>
                        </w:rPr>
                      </w:pPr>
                    </w:p>
                    <w:p w14:paraId="6BA91265" w14:textId="77777777" w:rsidR="00E60717" w:rsidRPr="007E462B" w:rsidRDefault="00E60717" w:rsidP="00E60717">
                      <w:pPr>
                        <w:jc w:val="center"/>
                        <w:rPr>
                          <w:rFonts w:ascii="SassoonPrimary" w:hAnsi="SassoonPrimary"/>
                        </w:rPr>
                      </w:pPr>
                      <w:r w:rsidRPr="007E462B">
                        <w:rPr>
                          <w:rFonts w:ascii="SassoonPrimary" w:hAnsi="SassoonPrimary"/>
                          <w:noProof/>
                        </w:rPr>
                        <w:t>Ready      Respect</w:t>
                      </w:r>
                      <w:r>
                        <w:rPr>
                          <w:rFonts w:ascii="SassoonPrimary" w:hAnsi="SassoonPrimary"/>
                          <w:noProof/>
                        </w:rPr>
                        <w:t>ful      Safe</w:t>
                      </w:r>
                    </w:p>
                  </w:txbxContent>
                </v:textbox>
                <w10:wrap type="square" anchorx="margin"/>
              </v:shape>
            </w:pict>
          </mc:Fallback>
        </mc:AlternateContent>
      </w:r>
      <w:r w:rsidR="00681574">
        <w:br w:type="page"/>
      </w:r>
    </w:p>
    <w:p w14:paraId="3C8BC822" w14:textId="49CCF962" w:rsidR="009E4409" w:rsidRDefault="00681574">
      <w:r>
        <w:rPr>
          <w:noProof/>
        </w:rPr>
        <w:lastRenderedPageBreak/>
        <mc:AlternateContent>
          <mc:Choice Requires="wps">
            <w:drawing>
              <wp:anchor distT="45720" distB="45720" distL="114300" distR="114300" simplePos="0" relativeHeight="251663360" behindDoc="0" locked="0" layoutInCell="1" allowOverlap="1" wp14:anchorId="57880928" wp14:editId="18D41FB2">
                <wp:simplePos x="0" y="0"/>
                <wp:positionH relativeFrom="margin">
                  <wp:posOffset>0</wp:posOffset>
                </wp:positionH>
                <wp:positionV relativeFrom="paragraph">
                  <wp:posOffset>38100</wp:posOffset>
                </wp:positionV>
                <wp:extent cx="6610350" cy="9722391"/>
                <wp:effectExtent l="38100" t="38100" r="38100" b="31750"/>
                <wp:wrapSquare wrapText="bothSides"/>
                <wp:docPr id="756510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9722391"/>
                        </a:xfrm>
                        <a:prstGeom prst="rect">
                          <a:avLst/>
                        </a:prstGeom>
                        <a:solidFill>
                          <a:srgbClr val="FFFFFF"/>
                        </a:solidFill>
                        <a:ln w="76200">
                          <a:solidFill>
                            <a:srgbClr val="C00000"/>
                          </a:solidFill>
                          <a:miter lim="800000"/>
                          <a:headEnd/>
                          <a:tailEnd/>
                        </a:ln>
                      </wps:spPr>
                      <wps:txbx>
                        <w:txbxContent>
                          <w:p w14:paraId="5D301CC9" w14:textId="77777777" w:rsidR="00681574" w:rsidRDefault="00681574" w:rsidP="00681574">
                            <w:pPr>
                              <w:rPr>
                                <w:noProof/>
                              </w:rPr>
                            </w:pPr>
                            <w:r>
                              <w:rPr>
                                <w:noProof/>
                              </w:rPr>
                              <w:drawing>
                                <wp:inline distT="0" distB="0" distL="0" distR="0" wp14:anchorId="51CD2A82" wp14:editId="46E49DE2">
                                  <wp:extent cx="755010" cy="292489"/>
                                  <wp:effectExtent l="0" t="0" r="7620" b="0"/>
                                  <wp:docPr id="1467839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4B89CD14" wp14:editId="008D5A47">
                                  <wp:extent cx="755010" cy="292489"/>
                                  <wp:effectExtent l="0" t="0" r="7620" b="0"/>
                                  <wp:docPr id="938228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5FF4BEB3" w14:textId="77777777" w:rsidR="00681574" w:rsidRDefault="00681574" w:rsidP="00681574">
                            <w:pPr>
                              <w:rPr>
                                <w:noProof/>
                              </w:rPr>
                            </w:pPr>
                          </w:p>
                          <w:p w14:paraId="2CC0C156" w14:textId="77777777" w:rsidR="00681574" w:rsidRPr="00E60717" w:rsidRDefault="00681574" w:rsidP="00681574">
                            <w:pPr>
                              <w:rPr>
                                <w:rFonts w:ascii="SassoonCRInfant" w:hAnsi="SassoonCRInfant"/>
                                <w:noProof/>
                              </w:rPr>
                            </w:pPr>
                            <w:r w:rsidRPr="00E60717">
                              <w:rPr>
                                <w:rFonts w:ascii="SassoonCRInfant" w:hAnsi="SassoonCRInfant"/>
                                <w:b/>
                                <w:bCs/>
                                <w:noProof/>
                              </w:rPr>
                              <w:t xml:space="preserve">Treats and donations </w:t>
                            </w:r>
                          </w:p>
                          <w:p w14:paraId="79C5CB3E" w14:textId="67F266F2" w:rsidR="00681574" w:rsidRPr="00E60717" w:rsidRDefault="00681574" w:rsidP="00681574">
                            <w:pPr>
                              <w:rPr>
                                <w:rFonts w:ascii="SassoonCRInfant" w:hAnsi="SassoonCRInfant"/>
                                <w:noProof/>
                              </w:rPr>
                            </w:pPr>
                            <w:r w:rsidRPr="00E60717">
                              <w:rPr>
                                <w:rFonts w:ascii="SassoonCRInfant" w:hAnsi="SassoonCRInfant"/>
                                <w:noProof/>
                              </w:rPr>
                              <w:t>Staff may wish to purchase snacks for the children to have in school a</w:t>
                            </w:r>
                            <w:r>
                              <w:rPr>
                                <w:rFonts w:ascii="SassoonCRInfant" w:hAnsi="SassoonCRInfant"/>
                                <w:noProof/>
                              </w:rPr>
                              <w:t>s part of an earned reward</w:t>
                            </w:r>
                            <w:r w:rsidRPr="00E60717">
                              <w:rPr>
                                <w:rFonts w:ascii="SassoonCRInfant" w:hAnsi="SassoonCRInfant"/>
                                <w:noProof/>
                              </w:rPr>
                              <w:t xml:space="preserve">. Again, these items will be carefully selected to ensure that they </w:t>
                            </w:r>
                            <w:r>
                              <w:rPr>
                                <w:rFonts w:ascii="SassoonCRInfant" w:hAnsi="SassoonCRInfant"/>
                                <w:noProof/>
                              </w:rPr>
                              <w:t>meet our policy expectations and the requirements of the pupils in their class</w:t>
                            </w:r>
                            <w:r w:rsidRPr="00E60717">
                              <w:rPr>
                                <w:rFonts w:ascii="SassoonCRInfant" w:hAnsi="SassoonCRInfant"/>
                                <w:noProof/>
                              </w:rPr>
                              <w:t xml:space="preserve">. If for some reason, items do suggest that they could contain nuts, then children will be encouraged to take them home for consumption. On occasion we ask parents/carers to provide us with donations </w:t>
                            </w:r>
                            <w:r>
                              <w:rPr>
                                <w:rFonts w:ascii="SassoonCRInfant" w:hAnsi="SassoonCRInfant"/>
                                <w:noProof/>
                              </w:rPr>
                              <w:t xml:space="preserve">for tombolos </w:t>
                            </w:r>
                            <w:r w:rsidRPr="00E60717">
                              <w:rPr>
                                <w:rFonts w:ascii="SassoonCRInfant" w:hAnsi="SassoonCRInfant"/>
                                <w:noProof/>
                              </w:rPr>
                              <w:t xml:space="preserve">etc. </w:t>
                            </w:r>
                            <w:r>
                              <w:rPr>
                                <w:rFonts w:ascii="SassoonCRInfant" w:hAnsi="SassoonCRInfant"/>
                                <w:noProof/>
                              </w:rPr>
                              <w:t>w</w:t>
                            </w:r>
                            <w:r w:rsidRPr="00E60717">
                              <w:rPr>
                                <w:rFonts w:ascii="SassoonCRInfant" w:hAnsi="SassoonCRInfant"/>
                                <w:noProof/>
                              </w:rPr>
                              <w:t xml:space="preserve">e ask that when handing in any food donations all effort must be made to ensure that they are </w:t>
                            </w:r>
                            <w:r>
                              <w:rPr>
                                <w:rFonts w:ascii="SassoonCRInfant" w:hAnsi="SassoonCRInfant"/>
                                <w:noProof/>
                              </w:rPr>
                              <w:t>free from allergens</w:t>
                            </w:r>
                            <w:r w:rsidRPr="00E60717">
                              <w:rPr>
                                <w:rFonts w:ascii="SassoonCRInfant" w:hAnsi="SassoonCRInfant"/>
                                <w:noProof/>
                              </w:rPr>
                              <w:t xml:space="preserve">. </w:t>
                            </w:r>
                          </w:p>
                          <w:p w14:paraId="341302E9" w14:textId="77777777" w:rsidR="00681574" w:rsidRPr="00E60717" w:rsidRDefault="00681574" w:rsidP="00681574">
                            <w:pPr>
                              <w:rPr>
                                <w:rFonts w:ascii="SassoonCRInfant" w:hAnsi="SassoonCRInfant"/>
                                <w:noProof/>
                              </w:rPr>
                            </w:pPr>
                            <w:r w:rsidRPr="00E60717">
                              <w:rPr>
                                <w:rFonts w:ascii="SassoonCRInfant" w:hAnsi="SassoonCRInfant"/>
                                <w:b/>
                                <w:bCs/>
                                <w:noProof/>
                              </w:rPr>
                              <w:t xml:space="preserve">Health plans and emergency procedures </w:t>
                            </w:r>
                          </w:p>
                          <w:p w14:paraId="58636202" w14:textId="77777777" w:rsidR="00681574" w:rsidRPr="00E60717" w:rsidRDefault="00681574" w:rsidP="00681574">
                            <w:pPr>
                              <w:rPr>
                                <w:rFonts w:ascii="SassoonCRInfant" w:hAnsi="SassoonCRInfant"/>
                                <w:noProof/>
                              </w:rPr>
                            </w:pPr>
                            <w:r w:rsidRPr="00E60717">
                              <w:rPr>
                                <w:rFonts w:ascii="SassoonCRInfant" w:hAnsi="SassoonCRInfant"/>
                                <w:noProof/>
                              </w:rPr>
                              <w:t>All children with anaphylaxis have an individual</w:t>
                            </w:r>
                            <w:r>
                              <w:rPr>
                                <w:rFonts w:ascii="SassoonCRInfant" w:hAnsi="SassoonCRInfant"/>
                                <w:noProof/>
                              </w:rPr>
                              <w:t xml:space="preserve"> stepped</w:t>
                            </w:r>
                            <w:r w:rsidRPr="00E60717">
                              <w:rPr>
                                <w:rFonts w:ascii="SassoonCRInfant" w:hAnsi="SassoonCRInfant"/>
                                <w:noProof/>
                              </w:rPr>
                              <w:t xml:space="preserve"> care plan from the NHS which we will adhere to and follow if they display symptoms during school hours. These are kept with the child’s medication and</w:t>
                            </w:r>
                            <w:r>
                              <w:rPr>
                                <w:rFonts w:ascii="SassoonCRInfant" w:hAnsi="SassoonCRInfant"/>
                                <w:noProof/>
                              </w:rPr>
                              <w:t>/or</w:t>
                            </w:r>
                            <w:r w:rsidRPr="00E60717">
                              <w:rPr>
                                <w:rFonts w:ascii="SassoonCRInfant" w:hAnsi="SassoonCRInfant"/>
                                <w:noProof/>
                              </w:rPr>
                              <w:t xml:space="preserve"> Epi-Pen.</w:t>
                            </w:r>
                            <w:r>
                              <w:rPr>
                                <w:rFonts w:ascii="SassoonCRInfant" w:hAnsi="SassoonCRInfant"/>
                                <w:noProof/>
                              </w:rPr>
                              <w:t xml:space="preserve"> Those pupils with an allergy ot intolerance have an ASP (Additional Support Plan) to mitigate any chance of then being exposed to their named allergen and that provides clarity on the process to follow if they are exposed. </w:t>
                            </w:r>
                            <w:r w:rsidRPr="00E60717">
                              <w:rPr>
                                <w:rFonts w:ascii="SassoonCRInfant" w:hAnsi="SassoonCRInfant"/>
                                <w:noProof/>
                              </w:rPr>
                              <w:t xml:space="preserve"> Most </w:t>
                            </w:r>
                            <w:r>
                              <w:rPr>
                                <w:rFonts w:ascii="SassoonCRInfant" w:hAnsi="SassoonCRInfant"/>
                                <w:noProof/>
                              </w:rPr>
                              <w:t xml:space="preserve">support </w:t>
                            </w:r>
                            <w:r w:rsidRPr="00E60717">
                              <w:rPr>
                                <w:rFonts w:ascii="SassoonCRInfant" w:hAnsi="SassoonCRInfant"/>
                                <w:noProof/>
                              </w:rPr>
                              <w:t xml:space="preserve">staff are trained on using Epi-Pens and we will continue to ensure </w:t>
                            </w:r>
                            <w:r>
                              <w:rPr>
                                <w:rFonts w:ascii="SassoonCRInfant" w:hAnsi="SassoonCRInfant"/>
                                <w:noProof/>
                              </w:rPr>
                              <w:t xml:space="preserve">a refresh of the process </w:t>
                            </w:r>
                            <w:r w:rsidRPr="00E60717">
                              <w:rPr>
                                <w:rFonts w:ascii="SassoonCRInfant" w:hAnsi="SassoonCRInfant"/>
                                <w:noProof/>
                              </w:rPr>
                              <w:t xml:space="preserve">is done on an annual basis so that all staff are able to spot symptoms and administer medication correctly. </w:t>
                            </w:r>
                          </w:p>
                          <w:p w14:paraId="77B3DDDC" w14:textId="77777777" w:rsidR="00681574" w:rsidRDefault="00681574" w:rsidP="00681574">
                            <w:pPr>
                              <w:rPr>
                                <w:noProof/>
                              </w:rPr>
                            </w:pPr>
                          </w:p>
                          <w:p w14:paraId="2A0F6C76" w14:textId="77777777" w:rsidR="00681574" w:rsidRDefault="00681574" w:rsidP="00681574">
                            <w:pPr>
                              <w:rPr>
                                <w:noProof/>
                              </w:rPr>
                            </w:pPr>
                          </w:p>
                          <w:p w14:paraId="19CD4049" w14:textId="77777777" w:rsidR="00681574" w:rsidRDefault="00681574" w:rsidP="00681574">
                            <w:pPr>
                              <w:rPr>
                                <w:noProof/>
                              </w:rPr>
                            </w:pPr>
                          </w:p>
                          <w:p w14:paraId="1E1D4359" w14:textId="77777777" w:rsidR="00681574" w:rsidRDefault="00681574" w:rsidP="00681574">
                            <w:pPr>
                              <w:rPr>
                                <w:noProof/>
                              </w:rPr>
                            </w:pPr>
                          </w:p>
                          <w:p w14:paraId="63AD8080" w14:textId="77777777" w:rsidR="00681574" w:rsidRDefault="00681574" w:rsidP="00681574">
                            <w:pPr>
                              <w:rPr>
                                <w:noProof/>
                              </w:rPr>
                            </w:pPr>
                          </w:p>
                          <w:p w14:paraId="1227A02B" w14:textId="77777777" w:rsidR="00681574" w:rsidRDefault="00681574" w:rsidP="00681574">
                            <w:pPr>
                              <w:jc w:val="center"/>
                              <w:rPr>
                                <w:rFonts w:ascii="SassoonCRInfant" w:hAnsi="SassoonCRInfant"/>
                                <w:noProof/>
                              </w:rPr>
                            </w:pPr>
                          </w:p>
                          <w:p w14:paraId="15385A28" w14:textId="77777777" w:rsidR="00681574" w:rsidRPr="00D36E1F" w:rsidRDefault="00681574" w:rsidP="00681574">
                            <w:pPr>
                              <w:jc w:val="center"/>
                              <w:rPr>
                                <w:rFonts w:ascii="SassoonCRInfant" w:hAnsi="SassoonCRInfant"/>
                                <w:noProof/>
                              </w:rPr>
                            </w:pPr>
                          </w:p>
                          <w:p w14:paraId="2DE75D6A" w14:textId="77777777" w:rsidR="00681574" w:rsidRDefault="00681574" w:rsidP="00681574">
                            <w:pPr>
                              <w:rPr>
                                <w:noProof/>
                              </w:rPr>
                            </w:pPr>
                          </w:p>
                          <w:p w14:paraId="1FF77DC8" w14:textId="77777777" w:rsidR="00681574" w:rsidRDefault="00681574" w:rsidP="00681574">
                            <w:pPr>
                              <w:rPr>
                                <w:noProof/>
                              </w:rPr>
                            </w:pPr>
                          </w:p>
                          <w:p w14:paraId="74A12610" w14:textId="77777777" w:rsidR="00681574" w:rsidRDefault="00681574" w:rsidP="00681574">
                            <w:pPr>
                              <w:rPr>
                                <w:noProof/>
                              </w:rPr>
                            </w:pPr>
                          </w:p>
                          <w:p w14:paraId="653E2DCB" w14:textId="77777777" w:rsidR="00681574" w:rsidRDefault="00681574" w:rsidP="00681574">
                            <w:pPr>
                              <w:rPr>
                                <w:noProof/>
                              </w:rPr>
                            </w:pPr>
                          </w:p>
                          <w:p w14:paraId="1D6FB9DD" w14:textId="77777777" w:rsidR="00681574" w:rsidRDefault="00681574" w:rsidP="00681574">
                            <w:pPr>
                              <w:rPr>
                                <w:noProof/>
                              </w:rPr>
                            </w:pPr>
                          </w:p>
                          <w:p w14:paraId="623A0316" w14:textId="77777777" w:rsidR="00681574" w:rsidRDefault="00681574" w:rsidP="00681574">
                            <w:pPr>
                              <w:rPr>
                                <w:noProof/>
                              </w:rPr>
                            </w:pPr>
                          </w:p>
                          <w:p w14:paraId="66955ED9" w14:textId="77777777" w:rsidR="00681574" w:rsidRDefault="00681574" w:rsidP="00681574">
                            <w:pPr>
                              <w:rPr>
                                <w:noProof/>
                              </w:rPr>
                            </w:pPr>
                          </w:p>
                          <w:p w14:paraId="0B648E57" w14:textId="77777777" w:rsidR="00681574" w:rsidRDefault="00681574" w:rsidP="00681574">
                            <w:pPr>
                              <w:rPr>
                                <w:noProof/>
                              </w:rPr>
                            </w:pPr>
                          </w:p>
                          <w:p w14:paraId="2BB55B7A" w14:textId="77777777" w:rsidR="00681574" w:rsidRDefault="00681574" w:rsidP="00681574">
                            <w:pPr>
                              <w:rPr>
                                <w:noProof/>
                              </w:rPr>
                            </w:pPr>
                          </w:p>
                          <w:p w14:paraId="67830FD0" w14:textId="77777777" w:rsidR="00681574" w:rsidRDefault="00681574" w:rsidP="00681574">
                            <w:pPr>
                              <w:rPr>
                                <w:noProof/>
                              </w:rPr>
                            </w:pPr>
                          </w:p>
                          <w:p w14:paraId="2A029D1E" w14:textId="77777777" w:rsidR="00681574" w:rsidRDefault="00681574" w:rsidP="00681574">
                            <w:pPr>
                              <w:rPr>
                                <w:noProof/>
                              </w:rPr>
                            </w:pPr>
                          </w:p>
                          <w:p w14:paraId="415259B8" w14:textId="77777777" w:rsidR="00681574" w:rsidRDefault="00681574" w:rsidP="00681574">
                            <w:pPr>
                              <w:rPr>
                                <w:noProof/>
                              </w:rPr>
                            </w:pPr>
                          </w:p>
                          <w:p w14:paraId="0F48CF2C" w14:textId="77777777" w:rsidR="00681574" w:rsidRDefault="00681574" w:rsidP="00681574">
                            <w:pPr>
                              <w:rPr>
                                <w:noProof/>
                              </w:rPr>
                            </w:pPr>
                          </w:p>
                          <w:p w14:paraId="774090F7" w14:textId="77777777" w:rsidR="00681574" w:rsidRDefault="00681574" w:rsidP="00681574">
                            <w:pPr>
                              <w:rPr>
                                <w:noProof/>
                              </w:rPr>
                            </w:pPr>
                          </w:p>
                          <w:p w14:paraId="03064699" w14:textId="77777777" w:rsidR="00681574" w:rsidRDefault="00681574" w:rsidP="00681574">
                            <w:pPr>
                              <w:rPr>
                                <w:noProof/>
                              </w:rPr>
                            </w:pPr>
                          </w:p>
                          <w:p w14:paraId="22CF2098" w14:textId="77777777" w:rsidR="00681574" w:rsidRDefault="00681574" w:rsidP="00681574">
                            <w:pPr>
                              <w:rPr>
                                <w:noProof/>
                              </w:rPr>
                            </w:pPr>
                          </w:p>
                          <w:p w14:paraId="7F2225DC" w14:textId="77777777" w:rsidR="00681574" w:rsidRDefault="00681574" w:rsidP="00681574">
                            <w:pPr>
                              <w:rPr>
                                <w:noProof/>
                              </w:rPr>
                            </w:pPr>
                          </w:p>
                          <w:p w14:paraId="5C135411" w14:textId="77777777" w:rsidR="00681574" w:rsidRDefault="00681574" w:rsidP="00681574">
                            <w:pPr>
                              <w:rPr>
                                <w:noProof/>
                              </w:rPr>
                            </w:pPr>
                          </w:p>
                          <w:p w14:paraId="6C8D06C9" w14:textId="77777777" w:rsidR="00681574" w:rsidRDefault="00681574" w:rsidP="00681574">
                            <w:pPr>
                              <w:rPr>
                                <w:noProof/>
                              </w:rPr>
                            </w:pPr>
                          </w:p>
                          <w:p w14:paraId="794A3B76" w14:textId="77777777" w:rsidR="00681574" w:rsidRDefault="00681574" w:rsidP="00681574">
                            <w:pPr>
                              <w:rPr>
                                <w:noProof/>
                              </w:rPr>
                            </w:pPr>
                          </w:p>
                          <w:p w14:paraId="2FD8142E" w14:textId="77777777" w:rsidR="00681574" w:rsidRDefault="00681574" w:rsidP="00681574">
                            <w:pPr>
                              <w:rPr>
                                <w:noProof/>
                              </w:rPr>
                            </w:pPr>
                          </w:p>
                          <w:p w14:paraId="0F8AFB5C" w14:textId="77777777" w:rsidR="00681574" w:rsidRDefault="00681574" w:rsidP="00681574">
                            <w:pPr>
                              <w:rPr>
                                <w:noProof/>
                              </w:rPr>
                            </w:pPr>
                          </w:p>
                          <w:p w14:paraId="61D9B94F" w14:textId="77777777" w:rsidR="00681574" w:rsidRDefault="00681574" w:rsidP="00681574">
                            <w:pPr>
                              <w:rPr>
                                <w:noProof/>
                              </w:rPr>
                            </w:pPr>
                          </w:p>
                          <w:p w14:paraId="78A6F113" w14:textId="77777777" w:rsidR="00681574" w:rsidRDefault="00681574" w:rsidP="00681574">
                            <w:pPr>
                              <w:rPr>
                                <w:noProof/>
                              </w:rPr>
                            </w:pPr>
                          </w:p>
                          <w:p w14:paraId="377B5CE4" w14:textId="77777777" w:rsidR="00681574" w:rsidRDefault="00681574" w:rsidP="00681574">
                            <w:pPr>
                              <w:rPr>
                                <w:noProof/>
                              </w:rPr>
                            </w:pPr>
                          </w:p>
                          <w:p w14:paraId="12A75B64" w14:textId="77777777" w:rsidR="00681574" w:rsidRDefault="00681574" w:rsidP="00681574">
                            <w:pPr>
                              <w:rPr>
                                <w:noProof/>
                              </w:rPr>
                            </w:pPr>
                          </w:p>
                          <w:p w14:paraId="3969C686" w14:textId="77777777" w:rsidR="00681574" w:rsidRDefault="00681574" w:rsidP="00681574">
                            <w:pPr>
                              <w:rPr>
                                <w:noProof/>
                              </w:rPr>
                            </w:pPr>
                          </w:p>
                          <w:p w14:paraId="29F1C930" w14:textId="77777777" w:rsidR="00681574" w:rsidRPr="007E462B" w:rsidRDefault="00681574" w:rsidP="00681574">
                            <w:pPr>
                              <w:jc w:val="center"/>
                              <w:rPr>
                                <w:rFonts w:ascii="SassoonPrimary" w:hAnsi="SassoonPrimary"/>
                              </w:rPr>
                            </w:pPr>
                            <w:r w:rsidRPr="007E462B">
                              <w:rPr>
                                <w:rFonts w:ascii="SassoonPrimary" w:hAnsi="SassoonPrimary"/>
                                <w:noProof/>
                              </w:rPr>
                              <w:t>Ready      Respect</w:t>
                            </w:r>
                            <w:r>
                              <w:rPr>
                                <w:rFonts w:ascii="SassoonPrimary" w:hAnsi="SassoonPrimary"/>
                                <w:noProof/>
                              </w:rPr>
                              <w:t>ful      Safe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80928" id="_x0000_s1028" type="#_x0000_t202" style="position:absolute;margin-left:0;margin-top:3pt;width:520.5pt;height:765.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" strokecolor="#c00000" strokeweight="6pt">
                <v:textbox>
                  <w:txbxContent>
                    <w:p w14:paraId="5D301CC9" w14:textId="77777777" w:rsidR="00681574" w:rsidRDefault="00681574" w:rsidP="00681574">
                      <w:pPr>
                        <w:rPr>
                          <w:noProof/>
                        </w:rPr>
                      </w:pPr>
                      <w:r>
                        <w:rPr>
                          <w:noProof/>
                        </w:rPr>
                        <w:drawing>
                          <wp:inline distT="0" distB="0" distL="0" distR="0" wp14:anchorId="51CD2A82" wp14:editId="46E49DE2">
                            <wp:extent cx="755010" cy="292489"/>
                            <wp:effectExtent l="0" t="0" r="7620" b="0"/>
                            <wp:docPr id="1467839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r>
                        <w:rPr>
                          <w:rFonts w:ascii="SassoonPrimary" w:hAnsi="SassoonPrimary"/>
                        </w:rPr>
                        <w:t xml:space="preserve">                                </w:t>
                      </w:r>
                      <w:r w:rsidRPr="007E462B">
                        <w:rPr>
                          <w:rFonts w:ascii="SassoonPrimary" w:hAnsi="SassoonPrimary"/>
                        </w:rPr>
                        <w:t>“Everyone Here Matters”</w:t>
                      </w:r>
                      <w:r>
                        <w:rPr>
                          <w:rFonts w:ascii="SassoonPrimary" w:hAnsi="SassoonPrimary"/>
                        </w:rPr>
                        <w:t xml:space="preserve">                     </w:t>
                      </w:r>
                      <w:r>
                        <w:rPr>
                          <w:noProof/>
                        </w:rPr>
                        <w:t xml:space="preserve">                      </w:t>
                      </w:r>
                      <w:r>
                        <w:rPr>
                          <w:noProof/>
                        </w:rPr>
                        <w:drawing>
                          <wp:inline distT="0" distB="0" distL="0" distR="0" wp14:anchorId="4B89CD14" wp14:editId="008D5A47">
                            <wp:extent cx="755010" cy="292489"/>
                            <wp:effectExtent l="0" t="0" r="7620" b="0"/>
                            <wp:docPr id="938228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001" cy="300621"/>
                                    </a:xfrm>
                                    <a:prstGeom prst="rect">
                                      <a:avLst/>
                                    </a:prstGeom>
                                    <a:noFill/>
                                    <a:ln>
                                      <a:noFill/>
                                    </a:ln>
                                  </pic:spPr>
                                </pic:pic>
                              </a:graphicData>
                            </a:graphic>
                          </wp:inline>
                        </w:drawing>
                      </w:r>
                    </w:p>
                    <w:p w14:paraId="5FF4BEB3" w14:textId="77777777" w:rsidR="00681574" w:rsidRDefault="00681574" w:rsidP="00681574">
                      <w:pPr>
                        <w:rPr>
                          <w:noProof/>
                        </w:rPr>
                      </w:pPr>
                    </w:p>
                    <w:p w14:paraId="2CC0C156" w14:textId="77777777" w:rsidR="00681574" w:rsidRPr="00E60717" w:rsidRDefault="00681574" w:rsidP="00681574">
                      <w:pPr>
                        <w:rPr>
                          <w:rFonts w:ascii="SassoonCRInfant" w:hAnsi="SassoonCRInfant"/>
                          <w:noProof/>
                        </w:rPr>
                      </w:pPr>
                      <w:r w:rsidRPr="00E60717">
                        <w:rPr>
                          <w:rFonts w:ascii="SassoonCRInfant" w:hAnsi="SassoonCRInfant"/>
                          <w:b/>
                          <w:bCs/>
                          <w:noProof/>
                        </w:rPr>
                        <w:t xml:space="preserve">Treats and donations </w:t>
                      </w:r>
                    </w:p>
                    <w:p w14:paraId="79C5CB3E" w14:textId="67F266F2" w:rsidR="00681574" w:rsidRPr="00E60717" w:rsidRDefault="00681574" w:rsidP="00681574">
                      <w:pPr>
                        <w:rPr>
                          <w:rFonts w:ascii="SassoonCRInfant" w:hAnsi="SassoonCRInfant"/>
                          <w:noProof/>
                        </w:rPr>
                      </w:pPr>
                      <w:r w:rsidRPr="00E60717">
                        <w:rPr>
                          <w:rFonts w:ascii="SassoonCRInfant" w:hAnsi="SassoonCRInfant"/>
                          <w:noProof/>
                        </w:rPr>
                        <w:t>Staff may wish to purchase snacks for the children to have in school a</w:t>
                      </w:r>
                      <w:r>
                        <w:rPr>
                          <w:rFonts w:ascii="SassoonCRInfant" w:hAnsi="SassoonCRInfant"/>
                          <w:noProof/>
                        </w:rPr>
                        <w:t>s part of an earned reward</w:t>
                      </w:r>
                      <w:r w:rsidRPr="00E60717">
                        <w:rPr>
                          <w:rFonts w:ascii="SassoonCRInfant" w:hAnsi="SassoonCRInfant"/>
                          <w:noProof/>
                        </w:rPr>
                        <w:t xml:space="preserve">. Again, these items will be carefully selected to ensure that they </w:t>
                      </w:r>
                      <w:r>
                        <w:rPr>
                          <w:rFonts w:ascii="SassoonCRInfant" w:hAnsi="SassoonCRInfant"/>
                          <w:noProof/>
                        </w:rPr>
                        <w:t>meet our policy expectations and the requirements of the pupils in their class</w:t>
                      </w:r>
                      <w:r w:rsidRPr="00E60717">
                        <w:rPr>
                          <w:rFonts w:ascii="SassoonCRInfant" w:hAnsi="SassoonCRInfant"/>
                          <w:noProof/>
                        </w:rPr>
                        <w:t xml:space="preserve">. If for some reason, items do suggest that they could contain nuts, then children will be encouraged to take them home for consumption. On occasion we ask parents/carers to provide us with donations </w:t>
                      </w:r>
                      <w:r>
                        <w:rPr>
                          <w:rFonts w:ascii="SassoonCRInfant" w:hAnsi="SassoonCRInfant"/>
                          <w:noProof/>
                        </w:rPr>
                        <w:t xml:space="preserve">for tombolos </w:t>
                      </w:r>
                      <w:r w:rsidRPr="00E60717">
                        <w:rPr>
                          <w:rFonts w:ascii="SassoonCRInfant" w:hAnsi="SassoonCRInfant"/>
                          <w:noProof/>
                        </w:rPr>
                        <w:t xml:space="preserve">etc. </w:t>
                      </w:r>
                      <w:r>
                        <w:rPr>
                          <w:rFonts w:ascii="SassoonCRInfant" w:hAnsi="SassoonCRInfant"/>
                          <w:noProof/>
                        </w:rPr>
                        <w:t>w</w:t>
                      </w:r>
                      <w:r w:rsidRPr="00E60717">
                        <w:rPr>
                          <w:rFonts w:ascii="SassoonCRInfant" w:hAnsi="SassoonCRInfant"/>
                          <w:noProof/>
                        </w:rPr>
                        <w:t xml:space="preserve">e ask that when handing in any food donations all effort must be made to ensure that they are </w:t>
                      </w:r>
                      <w:r>
                        <w:rPr>
                          <w:rFonts w:ascii="SassoonCRInfant" w:hAnsi="SassoonCRInfant"/>
                          <w:noProof/>
                        </w:rPr>
                        <w:t>free from allergens</w:t>
                      </w:r>
                      <w:r w:rsidRPr="00E60717">
                        <w:rPr>
                          <w:rFonts w:ascii="SassoonCRInfant" w:hAnsi="SassoonCRInfant"/>
                          <w:noProof/>
                        </w:rPr>
                        <w:t xml:space="preserve">. </w:t>
                      </w:r>
                    </w:p>
                    <w:p w14:paraId="341302E9" w14:textId="77777777" w:rsidR="00681574" w:rsidRPr="00E60717" w:rsidRDefault="00681574" w:rsidP="00681574">
                      <w:pPr>
                        <w:rPr>
                          <w:rFonts w:ascii="SassoonCRInfant" w:hAnsi="SassoonCRInfant"/>
                          <w:noProof/>
                        </w:rPr>
                      </w:pPr>
                      <w:r w:rsidRPr="00E60717">
                        <w:rPr>
                          <w:rFonts w:ascii="SassoonCRInfant" w:hAnsi="SassoonCRInfant"/>
                          <w:b/>
                          <w:bCs/>
                          <w:noProof/>
                        </w:rPr>
                        <w:t xml:space="preserve">Health plans and emergency procedures </w:t>
                      </w:r>
                    </w:p>
                    <w:p w14:paraId="58636202" w14:textId="77777777" w:rsidR="00681574" w:rsidRPr="00E60717" w:rsidRDefault="00681574" w:rsidP="00681574">
                      <w:pPr>
                        <w:rPr>
                          <w:rFonts w:ascii="SassoonCRInfant" w:hAnsi="SassoonCRInfant"/>
                          <w:noProof/>
                        </w:rPr>
                      </w:pPr>
                      <w:r w:rsidRPr="00E60717">
                        <w:rPr>
                          <w:rFonts w:ascii="SassoonCRInfant" w:hAnsi="SassoonCRInfant"/>
                          <w:noProof/>
                        </w:rPr>
                        <w:t>All children with anaphylaxis have an individual</w:t>
                      </w:r>
                      <w:r>
                        <w:rPr>
                          <w:rFonts w:ascii="SassoonCRInfant" w:hAnsi="SassoonCRInfant"/>
                          <w:noProof/>
                        </w:rPr>
                        <w:t xml:space="preserve"> stepped</w:t>
                      </w:r>
                      <w:r w:rsidRPr="00E60717">
                        <w:rPr>
                          <w:rFonts w:ascii="SassoonCRInfant" w:hAnsi="SassoonCRInfant"/>
                          <w:noProof/>
                        </w:rPr>
                        <w:t xml:space="preserve"> care plan from the NHS which we will adhere to and follow if they display symptoms during school hours. These are kept with the child’s medication and</w:t>
                      </w:r>
                      <w:r>
                        <w:rPr>
                          <w:rFonts w:ascii="SassoonCRInfant" w:hAnsi="SassoonCRInfant"/>
                          <w:noProof/>
                        </w:rPr>
                        <w:t>/or</w:t>
                      </w:r>
                      <w:r w:rsidRPr="00E60717">
                        <w:rPr>
                          <w:rFonts w:ascii="SassoonCRInfant" w:hAnsi="SassoonCRInfant"/>
                          <w:noProof/>
                        </w:rPr>
                        <w:t xml:space="preserve"> Epi-Pen.</w:t>
                      </w:r>
                      <w:r>
                        <w:rPr>
                          <w:rFonts w:ascii="SassoonCRInfant" w:hAnsi="SassoonCRInfant"/>
                          <w:noProof/>
                        </w:rPr>
                        <w:t xml:space="preserve"> Those pupils with an allergy ot intolerance have an ASP (Additional Support Plan) to mitigate any chance of then being exposed to their named allergen and that provides clarity on the process to follow if they are exposed. </w:t>
                      </w:r>
                      <w:r w:rsidRPr="00E60717">
                        <w:rPr>
                          <w:rFonts w:ascii="SassoonCRInfant" w:hAnsi="SassoonCRInfant"/>
                          <w:noProof/>
                        </w:rPr>
                        <w:t xml:space="preserve"> Most </w:t>
                      </w:r>
                      <w:r>
                        <w:rPr>
                          <w:rFonts w:ascii="SassoonCRInfant" w:hAnsi="SassoonCRInfant"/>
                          <w:noProof/>
                        </w:rPr>
                        <w:t xml:space="preserve">support </w:t>
                      </w:r>
                      <w:r w:rsidRPr="00E60717">
                        <w:rPr>
                          <w:rFonts w:ascii="SassoonCRInfant" w:hAnsi="SassoonCRInfant"/>
                          <w:noProof/>
                        </w:rPr>
                        <w:t xml:space="preserve">staff are trained on using Epi-Pens and we will continue to ensure </w:t>
                      </w:r>
                      <w:r>
                        <w:rPr>
                          <w:rFonts w:ascii="SassoonCRInfant" w:hAnsi="SassoonCRInfant"/>
                          <w:noProof/>
                        </w:rPr>
                        <w:t xml:space="preserve">a refresh of the process </w:t>
                      </w:r>
                      <w:r w:rsidRPr="00E60717">
                        <w:rPr>
                          <w:rFonts w:ascii="SassoonCRInfant" w:hAnsi="SassoonCRInfant"/>
                          <w:noProof/>
                        </w:rPr>
                        <w:t xml:space="preserve">is done on an annual basis so that all staff are able to spot symptoms and administer medication correctly. </w:t>
                      </w:r>
                    </w:p>
                    <w:p w14:paraId="77B3DDDC" w14:textId="77777777" w:rsidR="00681574" w:rsidRDefault="00681574" w:rsidP="00681574">
                      <w:pPr>
                        <w:rPr>
                          <w:noProof/>
                        </w:rPr>
                      </w:pPr>
                    </w:p>
                    <w:p w14:paraId="2A0F6C76" w14:textId="77777777" w:rsidR="00681574" w:rsidRDefault="00681574" w:rsidP="00681574">
                      <w:pPr>
                        <w:rPr>
                          <w:noProof/>
                        </w:rPr>
                      </w:pPr>
                    </w:p>
                    <w:p w14:paraId="19CD4049" w14:textId="77777777" w:rsidR="00681574" w:rsidRDefault="00681574" w:rsidP="00681574">
                      <w:pPr>
                        <w:rPr>
                          <w:noProof/>
                        </w:rPr>
                      </w:pPr>
                    </w:p>
                    <w:p w14:paraId="1E1D4359" w14:textId="77777777" w:rsidR="00681574" w:rsidRDefault="00681574" w:rsidP="00681574">
                      <w:pPr>
                        <w:rPr>
                          <w:noProof/>
                        </w:rPr>
                      </w:pPr>
                    </w:p>
                    <w:p w14:paraId="63AD8080" w14:textId="77777777" w:rsidR="00681574" w:rsidRDefault="00681574" w:rsidP="00681574">
                      <w:pPr>
                        <w:rPr>
                          <w:noProof/>
                        </w:rPr>
                      </w:pPr>
                    </w:p>
                    <w:p w14:paraId="1227A02B" w14:textId="77777777" w:rsidR="00681574" w:rsidRDefault="00681574" w:rsidP="00681574">
                      <w:pPr>
                        <w:jc w:val="center"/>
                        <w:rPr>
                          <w:rFonts w:ascii="SassoonCRInfant" w:hAnsi="SassoonCRInfant"/>
                          <w:noProof/>
                        </w:rPr>
                      </w:pPr>
                    </w:p>
                    <w:p w14:paraId="15385A28" w14:textId="77777777" w:rsidR="00681574" w:rsidRPr="00D36E1F" w:rsidRDefault="00681574" w:rsidP="00681574">
                      <w:pPr>
                        <w:jc w:val="center"/>
                        <w:rPr>
                          <w:rFonts w:ascii="SassoonCRInfant" w:hAnsi="SassoonCRInfant"/>
                          <w:noProof/>
                        </w:rPr>
                      </w:pPr>
                    </w:p>
                    <w:p w14:paraId="2DE75D6A" w14:textId="77777777" w:rsidR="00681574" w:rsidRDefault="00681574" w:rsidP="00681574">
                      <w:pPr>
                        <w:rPr>
                          <w:noProof/>
                        </w:rPr>
                      </w:pPr>
                    </w:p>
                    <w:p w14:paraId="1FF77DC8" w14:textId="77777777" w:rsidR="00681574" w:rsidRDefault="00681574" w:rsidP="00681574">
                      <w:pPr>
                        <w:rPr>
                          <w:noProof/>
                        </w:rPr>
                      </w:pPr>
                    </w:p>
                    <w:p w14:paraId="74A12610" w14:textId="77777777" w:rsidR="00681574" w:rsidRDefault="00681574" w:rsidP="00681574">
                      <w:pPr>
                        <w:rPr>
                          <w:noProof/>
                        </w:rPr>
                      </w:pPr>
                    </w:p>
                    <w:p w14:paraId="653E2DCB" w14:textId="77777777" w:rsidR="00681574" w:rsidRDefault="00681574" w:rsidP="00681574">
                      <w:pPr>
                        <w:rPr>
                          <w:noProof/>
                        </w:rPr>
                      </w:pPr>
                    </w:p>
                    <w:p w14:paraId="1D6FB9DD" w14:textId="77777777" w:rsidR="00681574" w:rsidRDefault="00681574" w:rsidP="00681574">
                      <w:pPr>
                        <w:rPr>
                          <w:noProof/>
                        </w:rPr>
                      </w:pPr>
                    </w:p>
                    <w:p w14:paraId="623A0316" w14:textId="77777777" w:rsidR="00681574" w:rsidRDefault="00681574" w:rsidP="00681574">
                      <w:pPr>
                        <w:rPr>
                          <w:noProof/>
                        </w:rPr>
                      </w:pPr>
                    </w:p>
                    <w:p w14:paraId="66955ED9" w14:textId="77777777" w:rsidR="00681574" w:rsidRDefault="00681574" w:rsidP="00681574">
                      <w:pPr>
                        <w:rPr>
                          <w:noProof/>
                        </w:rPr>
                      </w:pPr>
                    </w:p>
                    <w:p w14:paraId="0B648E57" w14:textId="77777777" w:rsidR="00681574" w:rsidRDefault="00681574" w:rsidP="00681574">
                      <w:pPr>
                        <w:rPr>
                          <w:noProof/>
                        </w:rPr>
                      </w:pPr>
                    </w:p>
                    <w:p w14:paraId="2BB55B7A" w14:textId="77777777" w:rsidR="00681574" w:rsidRDefault="00681574" w:rsidP="00681574">
                      <w:pPr>
                        <w:rPr>
                          <w:noProof/>
                        </w:rPr>
                      </w:pPr>
                    </w:p>
                    <w:p w14:paraId="67830FD0" w14:textId="77777777" w:rsidR="00681574" w:rsidRDefault="00681574" w:rsidP="00681574">
                      <w:pPr>
                        <w:rPr>
                          <w:noProof/>
                        </w:rPr>
                      </w:pPr>
                    </w:p>
                    <w:p w14:paraId="2A029D1E" w14:textId="77777777" w:rsidR="00681574" w:rsidRDefault="00681574" w:rsidP="00681574">
                      <w:pPr>
                        <w:rPr>
                          <w:noProof/>
                        </w:rPr>
                      </w:pPr>
                    </w:p>
                    <w:p w14:paraId="415259B8" w14:textId="77777777" w:rsidR="00681574" w:rsidRDefault="00681574" w:rsidP="00681574">
                      <w:pPr>
                        <w:rPr>
                          <w:noProof/>
                        </w:rPr>
                      </w:pPr>
                    </w:p>
                    <w:p w14:paraId="0F48CF2C" w14:textId="77777777" w:rsidR="00681574" w:rsidRDefault="00681574" w:rsidP="00681574">
                      <w:pPr>
                        <w:rPr>
                          <w:noProof/>
                        </w:rPr>
                      </w:pPr>
                    </w:p>
                    <w:p w14:paraId="774090F7" w14:textId="77777777" w:rsidR="00681574" w:rsidRDefault="00681574" w:rsidP="00681574">
                      <w:pPr>
                        <w:rPr>
                          <w:noProof/>
                        </w:rPr>
                      </w:pPr>
                    </w:p>
                    <w:p w14:paraId="03064699" w14:textId="77777777" w:rsidR="00681574" w:rsidRDefault="00681574" w:rsidP="00681574">
                      <w:pPr>
                        <w:rPr>
                          <w:noProof/>
                        </w:rPr>
                      </w:pPr>
                    </w:p>
                    <w:p w14:paraId="22CF2098" w14:textId="77777777" w:rsidR="00681574" w:rsidRDefault="00681574" w:rsidP="00681574">
                      <w:pPr>
                        <w:rPr>
                          <w:noProof/>
                        </w:rPr>
                      </w:pPr>
                    </w:p>
                    <w:p w14:paraId="7F2225DC" w14:textId="77777777" w:rsidR="00681574" w:rsidRDefault="00681574" w:rsidP="00681574">
                      <w:pPr>
                        <w:rPr>
                          <w:noProof/>
                        </w:rPr>
                      </w:pPr>
                    </w:p>
                    <w:p w14:paraId="5C135411" w14:textId="77777777" w:rsidR="00681574" w:rsidRDefault="00681574" w:rsidP="00681574">
                      <w:pPr>
                        <w:rPr>
                          <w:noProof/>
                        </w:rPr>
                      </w:pPr>
                    </w:p>
                    <w:p w14:paraId="6C8D06C9" w14:textId="77777777" w:rsidR="00681574" w:rsidRDefault="00681574" w:rsidP="00681574">
                      <w:pPr>
                        <w:rPr>
                          <w:noProof/>
                        </w:rPr>
                      </w:pPr>
                    </w:p>
                    <w:p w14:paraId="794A3B76" w14:textId="77777777" w:rsidR="00681574" w:rsidRDefault="00681574" w:rsidP="00681574">
                      <w:pPr>
                        <w:rPr>
                          <w:noProof/>
                        </w:rPr>
                      </w:pPr>
                    </w:p>
                    <w:p w14:paraId="2FD8142E" w14:textId="77777777" w:rsidR="00681574" w:rsidRDefault="00681574" w:rsidP="00681574">
                      <w:pPr>
                        <w:rPr>
                          <w:noProof/>
                        </w:rPr>
                      </w:pPr>
                    </w:p>
                    <w:p w14:paraId="0F8AFB5C" w14:textId="77777777" w:rsidR="00681574" w:rsidRDefault="00681574" w:rsidP="00681574">
                      <w:pPr>
                        <w:rPr>
                          <w:noProof/>
                        </w:rPr>
                      </w:pPr>
                    </w:p>
                    <w:p w14:paraId="61D9B94F" w14:textId="77777777" w:rsidR="00681574" w:rsidRDefault="00681574" w:rsidP="00681574">
                      <w:pPr>
                        <w:rPr>
                          <w:noProof/>
                        </w:rPr>
                      </w:pPr>
                    </w:p>
                    <w:p w14:paraId="78A6F113" w14:textId="77777777" w:rsidR="00681574" w:rsidRDefault="00681574" w:rsidP="00681574">
                      <w:pPr>
                        <w:rPr>
                          <w:noProof/>
                        </w:rPr>
                      </w:pPr>
                    </w:p>
                    <w:p w14:paraId="377B5CE4" w14:textId="77777777" w:rsidR="00681574" w:rsidRDefault="00681574" w:rsidP="00681574">
                      <w:pPr>
                        <w:rPr>
                          <w:noProof/>
                        </w:rPr>
                      </w:pPr>
                    </w:p>
                    <w:p w14:paraId="12A75B64" w14:textId="77777777" w:rsidR="00681574" w:rsidRDefault="00681574" w:rsidP="00681574">
                      <w:pPr>
                        <w:rPr>
                          <w:noProof/>
                        </w:rPr>
                      </w:pPr>
                    </w:p>
                    <w:p w14:paraId="3969C686" w14:textId="77777777" w:rsidR="00681574" w:rsidRDefault="00681574" w:rsidP="00681574">
                      <w:pPr>
                        <w:rPr>
                          <w:noProof/>
                        </w:rPr>
                      </w:pPr>
                    </w:p>
                    <w:p w14:paraId="29F1C930" w14:textId="77777777" w:rsidR="00681574" w:rsidRPr="007E462B" w:rsidRDefault="00681574" w:rsidP="00681574">
                      <w:pPr>
                        <w:jc w:val="center"/>
                        <w:rPr>
                          <w:rFonts w:ascii="SassoonPrimary" w:hAnsi="SassoonPrimary"/>
                        </w:rPr>
                      </w:pPr>
                      <w:r w:rsidRPr="007E462B">
                        <w:rPr>
                          <w:rFonts w:ascii="SassoonPrimary" w:hAnsi="SassoonPrimary"/>
                          <w:noProof/>
                        </w:rPr>
                        <w:t>Ready      Respect</w:t>
                      </w:r>
                      <w:r>
                        <w:rPr>
                          <w:rFonts w:ascii="SassoonPrimary" w:hAnsi="SassoonPrimary"/>
                          <w:noProof/>
                        </w:rPr>
                        <w:t>ful      Safe</w:t>
                      </w:r>
                    </w:p>
                  </w:txbxContent>
                </v:textbox>
                <w10:wrap type="square" anchorx="margin"/>
              </v:shape>
            </w:pict>
          </mc:Fallback>
        </mc:AlternateContent>
      </w:r>
    </w:p>
    <w:sectPr w:rsidR="009E4409" w:rsidSect="00BC43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ssoonPrimary">
    <w:panose1 w:val="020B0500000000000000"/>
    <w:charset w:val="00"/>
    <w:family w:val="swiss"/>
    <w:pitch w:val="variable"/>
    <w:sig w:usb0="00000003" w:usb1="00000000" w:usb2="00000000" w:usb3="00000000" w:csb0="00000001" w:csb1="00000000"/>
  </w:font>
  <w:font w:name="SassoonCRInfant">
    <w:panose1 w:val="00000400000000000000"/>
    <w:charset w:val="00"/>
    <w:family w:val="auto"/>
    <w:pitch w:val="variable"/>
    <w:sig w:usb0="20000087" w:usb1="00000000" w:usb2="00000000" w:usb3="00000000" w:csb0="0000011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3C0"/>
    <w:rsid w:val="00085625"/>
    <w:rsid w:val="00112184"/>
    <w:rsid w:val="00154138"/>
    <w:rsid w:val="00182AAA"/>
    <w:rsid w:val="002512F9"/>
    <w:rsid w:val="002544C9"/>
    <w:rsid w:val="00413062"/>
    <w:rsid w:val="00681574"/>
    <w:rsid w:val="006C0E2D"/>
    <w:rsid w:val="007E462B"/>
    <w:rsid w:val="00887348"/>
    <w:rsid w:val="009E4409"/>
    <w:rsid w:val="00A05551"/>
    <w:rsid w:val="00AB5530"/>
    <w:rsid w:val="00BC43C0"/>
    <w:rsid w:val="00BF302F"/>
    <w:rsid w:val="00C4491F"/>
    <w:rsid w:val="00CF3C71"/>
    <w:rsid w:val="00D36E1F"/>
    <w:rsid w:val="00DC3693"/>
    <w:rsid w:val="00E60717"/>
    <w:rsid w:val="00ED700C"/>
    <w:rsid w:val="00F83FCA"/>
    <w:rsid w:val="00FA6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8E96"/>
  <w15:chartTrackingRefBased/>
  <w15:docId w15:val="{11B12D86-04DD-41D3-931F-44C433F2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3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3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3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3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3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3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3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3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3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3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3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3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3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3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3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3C0"/>
    <w:rPr>
      <w:rFonts w:eastAsiaTheme="majorEastAsia" w:cstheme="majorBidi"/>
      <w:color w:val="272727" w:themeColor="text1" w:themeTint="D8"/>
    </w:rPr>
  </w:style>
  <w:style w:type="paragraph" w:styleId="Title">
    <w:name w:val="Title"/>
    <w:basedOn w:val="Normal"/>
    <w:next w:val="Normal"/>
    <w:link w:val="TitleChar"/>
    <w:uiPriority w:val="10"/>
    <w:qFormat/>
    <w:rsid w:val="00BC4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3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3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3C0"/>
    <w:pPr>
      <w:spacing w:before="160"/>
      <w:jc w:val="center"/>
    </w:pPr>
    <w:rPr>
      <w:i/>
      <w:iCs/>
      <w:color w:val="404040" w:themeColor="text1" w:themeTint="BF"/>
    </w:rPr>
  </w:style>
  <w:style w:type="character" w:customStyle="1" w:styleId="QuoteChar">
    <w:name w:val="Quote Char"/>
    <w:basedOn w:val="DefaultParagraphFont"/>
    <w:link w:val="Quote"/>
    <w:uiPriority w:val="29"/>
    <w:rsid w:val="00BC43C0"/>
    <w:rPr>
      <w:i/>
      <w:iCs/>
      <w:color w:val="404040" w:themeColor="text1" w:themeTint="BF"/>
    </w:rPr>
  </w:style>
  <w:style w:type="paragraph" w:styleId="ListParagraph">
    <w:name w:val="List Paragraph"/>
    <w:basedOn w:val="Normal"/>
    <w:uiPriority w:val="34"/>
    <w:qFormat/>
    <w:rsid w:val="00BC43C0"/>
    <w:pPr>
      <w:ind w:left="720"/>
      <w:contextualSpacing/>
    </w:pPr>
  </w:style>
  <w:style w:type="character" w:styleId="IntenseEmphasis">
    <w:name w:val="Intense Emphasis"/>
    <w:basedOn w:val="DefaultParagraphFont"/>
    <w:uiPriority w:val="21"/>
    <w:qFormat/>
    <w:rsid w:val="00BC43C0"/>
    <w:rPr>
      <w:i/>
      <w:iCs/>
      <w:color w:val="0F4761" w:themeColor="accent1" w:themeShade="BF"/>
    </w:rPr>
  </w:style>
  <w:style w:type="paragraph" w:styleId="IntenseQuote">
    <w:name w:val="Intense Quote"/>
    <w:basedOn w:val="Normal"/>
    <w:next w:val="Normal"/>
    <w:link w:val="IntenseQuoteChar"/>
    <w:uiPriority w:val="30"/>
    <w:qFormat/>
    <w:rsid w:val="00BC4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3C0"/>
    <w:rPr>
      <w:i/>
      <w:iCs/>
      <w:color w:val="0F4761" w:themeColor="accent1" w:themeShade="BF"/>
    </w:rPr>
  </w:style>
  <w:style w:type="character" w:styleId="IntenseReference">
    <w:name w:val="Intense Reference"/>
    <w:basedOn w:val="DefaultParagraphFont"/>
    <w:uiPriority w:val="32"/>
    <w:qFormat/>
    <w:rsid w:val="00BC43C0"/>
    <w:rPr>
      <w:b/>
      <w:bCs/>
      <w:smallCaps/>
      <w:color w:val="0F4761" w:themeColor="accent1" w:themeShade="BF"/>
      <w:spacing w:val="5"/>
    </w:rPr>
  </w:style>
  <w:style w:type="table" w:styleId="TableGrid">
    <w:name w:val="Table Grid"/>
    <w:basedOn w:val="TableNormal"/>
    <w:uiPriority w:val="39"/>
    <w:rsid w:val="00A05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Nivison</dc:creator>
  <cp:keywords/>
  <dc:description/>
  <cp:lastModifiedBy>Emma Nivison</cp:lastModifiedBy>
  <cp:revision>4</cp:revision>
  <cp:lastPrinted>2026-09-10T13:41:00Z</cp:lastPrinted>
  <dcterms:created xsi:type="dcterms:W3CDTF">2026-09-22T12:41:00Z</dcterms:created>
  <dcterms:modified xsi:type="dcterms:W3CDTF">2026-09-28T10:33:00Z</dcterms:modified>
</cp:coreProperties>
</file>